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E0" w:rsidRPr="00C54B07" w:rsidRDefault="00C54B07" w:rsidP="00C54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07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C54B07" w:rsidRPr="00C54B07" w:rsidRDefault="00C54B07" w:rsidP="00C54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0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DE APRENDIZAJE Y CONTENIDOS </w:t>
      </w:r>
    </w:p>
    <w:p w:rsidR="000875E0" w:rsidRPr="000875E0" w:rsidRDefault="000875E0" w:rsidP="000875E0"/>
    <w:p w:rsidR="000875E0" w:rsidRPr="00700D7F" w:rsidRDefault="00700D7F" w:rsidP="000875E0">
      <w:pPr>
        <w:rPr>
          <w:rFonts w:ascii="Times New Roman" w:hAnsi="Times New Roman" w:cs="Times New Roman"/>
          <w:b/>
          <w:sz w:val="24"/>
          <w:szCs w:val="24"/>
        </w:rPr>
      </w:pPr>
      <w:r w:rsidRPr="00700D7F">
        <w:rPr>
          <w:rFonts w:ascii="Times New Roman" w:hAnsi="Times New Roman" w:cs="Times New Roman"/>
          <w:b/>
          <w:sz w:val="24"/>
          <w:szCs w:val="24"/>
        </w:rPr>
        <w:t xml:space="preserve">ASIGNATURA: TALLER DEPORTIVO 2° CICLO                       </w:t>
      </w:r>
    </w:p>
    <w:p w:rsidR="000875E0" w:rsidRPr="00700D7F" w:rsidRDefault="00700D7F" w:rsidP="000875E0">
      <w:pPr>
        <w:rPr>
          <w:rFonts w:ascii="Times New Roman" w:hAnsi="Times New Roman" w:cs="Times New Roman"/>
          <w:b/>
          <w:sz w:val="24"/>
          <w:szCs w:val="24"/>
        </w:rPr>
      </w:pPr>
      <w:r w:rsidRPr="00700D7F">
        <w:rPr>
          <w:rFonts w:ascii="Times New Roman" w:hAnsi="Times New Roman" w:cs="Times New Roman"/>
          <w:b/>
          <w:sz w:val="24"/>
          <w:szCs w:val="24"/>
        </w:rPr>
        <w:t xml:space="preserve">DOCENTE:      MAURICIO MIRANDA ARAYA </w:t>
      </w:r>
    </w:p>
    <w:p w:rsidR="000875E0" w:rsidRPr="00700D7F" w:rsidRDefault="00700D7F" w:rsidP="000875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D7F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700D7F">
        <w:rPr>
          <w:rFonts w:ascii="Times New Roman" w:hAnsi="Times New Roman" w:cs="Times New Roman"/>
          <w:b/>
          <w:sz w:val="24"/>
          <w:szCs w:val="24"/>
        </w:rPr>
        <w:t xml:space="preserve">    6 AL 10 ABRIL </w:t>
      </w:r>
    </w:p>
    <w:p w:rsidR="00C54B07" w:rsidRPr="00700D7F" w:rsidRDefault="00700D7F" w:rsidP="000875E0">
      <w:pPr>
        <w:rPr>
          <w:rFonts w:ascii="Times New Roman" w:hAnsi="Times New Roman" w:cs="Times New Roman"/>
          <w:b/>
          <w:sz w:val="24"/>
          <w:szCs w:val="24"/>
        </w:rPr>
      </w:pPr>
      <w:r w:rsidRPr="00700D7F">
        <w:rPr>
          <w:rFonts w:ascii="Times New Roman" w:hAnsi="Times New Roman" w:cs="Times New Roman"/>
          <w:b/>
          <w:sz w:val="24"/>
          <w:szCs w:val="24"/>
        </w:rPr>
        <w:t xml:space="preserve">CURSO: 5°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9"/>
        <w:gridCol w:w="4266"/>
      </w:tblGrid>
      <w:tr w:rsidR="000875E0" w:rsidRPr="005817B9" w:rsidTr="000875E0">
        <w:tc>
          <w:tcPr>
            <w:tcW w:w="4414" w:type="dxa"/>
          </w:tcPr>
          <w:p w:rsidR="000875E0" w:rsidRPr="005817B9" w:rsidRDefault="000875E0" w:rsidP="0008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Objetivo de Aprendizaje: </w:t>
            </w:r>
          </w:p>
        </w:tc>
        <w:tc>
          <w:tcPr>
            <w:tcW w:w="4414" w:type="dxa"/>
          </w:tcPr>
          <w:p w:rsidR="000875E0" w:rsidRPr="005817B9" w:rsidRDefault="000875E0" w:rsidP="0008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Contenido: </w:t>
            </w:r>
          </w:p>
        </w:tc>
      </w:tr>
      <w:tr w:rsidR="000875E0" w:rsidRPr="005817B9" w:rsidTr="000875E0"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pStyle w:val="Prrafodelista"/>
              <w:numPr>
                <w:ilvl w:val="0"/>
                <w:numId w:val="1"/>
              </w:numPr>
              <w:tabs>
                <w:tab w:val="left" w:pos="64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OA 2 Ejecutar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juegos colectivos y deportes, c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>reando tácticas  y estrategias dem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ostrando formas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para resolver un problema en relación con el espacio, el objeto y los adversarios; por ejemplo: dar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tres pases en cinco segundos o dar tres pasos</w:t>
            </w:r>
            <w:r w:rsidR="002F72E1"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 y dar un pase a un compañero.</w:t>
            </w: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B1" w:rsidRPr="003A4ABF" w:rsidRDefault="007E0873" w:rsidP="003A4ABF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Adquisición de técnicas básicas  </w:t>
            </w:r>
            <w:r w:rsidR="007F6B45" w:rsidRPr="005817B9">
              <w:rPr>
                <w:rFonts w:ascii="Times New Roman" w:hAnsi="Times New Roman" w:cs="Times New Roman"/>
                <w:sz w:val="24"/>
                <w:szCs w:val="24"/>
              </w:rPr>
              <w:t>en el</w:t>
            </w:r>
            <w:r w:rsidR="003A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BF">
              <w:rPr>
                <w:rFonts w:ascii="Times New Roman" w:hAnsi="Times New Roman" w:cs="Times New Roman"/>
                <w:sz w:val="24"/>
                <w:szCs w:val="24"/>
              </w:rPr>
              <w:t xml:space="preserve">hándbol </w:t>
            </w:r>
          </w:p>
        </w:tc>
      </w:tr>
      <w:tr w:rsidR="000875E0" w:rsidRPr="005817B9" w:rsidTr="000875E0"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Objetivo de la Clase:</w:t>
            </w:r>
          </w:p>
        </w:tc>
        <w:tc>
          <w:tcPr>
            <w:tcW w:w="4414" w:type="dxa"/>
          </w:tcPr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Habilidades: </w:t>
            </w:r>
          </w:p>
        </w:tc>
      </w:tr>
      <w:tr w:rsidR="000875E0" w:rsidRPr="005817B9" w:rsidTr="000875E0">
        <w:tc>
          <w:tcPr>
            <w:tcW w:w="4414" w:type="dxa"/>
          </w:tcPr>
          <w:p w:rsidR="00A84B5C" w:rsidRPr="005817B9" w:rsidRDefault="00A84B5C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3A4ABF" w:rsidRDefault="003A4ABF" w:rsidP="003A4AB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Conocer fundamentos y reglas básicas del Juego Hambool </w:t>
            </w: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E0" w:rsidRPr="005817B9" w:rsidRDefault="000875E0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A84B5C" w:rsidRPr="005817B9" w:rsidRDefault="00A84B5C" w:rsidP="00924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5C" w:rsidRPr="005817B9" w:rsidRDefault="00A84B5C" w:rsidP="00A84B5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 xml:space="preserve">Habilidades Manipulativas </w:t>
            </w:r>
          </w:p>
          <w:p w:rsidR="000875E0" w:rsidRPr="005817B9" w:rsidRDefault="00A84B5C" w:rsidP="00A84B5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7B9">
              <w:rPr>
                <w:rFonts w:ascii="Times New Roman" w:hAnsi="Times New Roman" w:cs="Times New Roman"/>
                <w:sz w:val="24"/>
                <w:szCs w:val="24"/>
              </w:rPr>
              <w:t>(Maniobrabilidad del brazo ejecutor).</w:t>
            </w:r>
          </w:p>
          <w:p w:rsidR="00924BB1" w:rsidRPr="005817B9" w:rsidRDefault="00924BB1" w:rsidP="00A84B5C">
            <w:pPr>
              <w:pStyle w:val="Prrafodelist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5E0" w:rsidRPr="005817B9" w:rsidRDefault="000875E0" w:rsidP="000875E0">
      <w:pPr>
        <w:rPr>
          <w:sz w:val="24"/>
          <w:szCs w:val="24"/>
        </w:rPr>
      </w:pPr>
    </w:p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/>
    <w:p w:rsidR="000875E0" w:rsidRPr="000875E0" w:rsidRDefault="000875E0" w:rsidP="000875E0">
      <w:pPr>
        <w:tabs>
          <w:tab w:val="left" w:pos="6480"/>
        </w:tabs>
      </w:pPr>
    </w:p>
    <w:sectPr w:rsidR="000875E0" w:rsidRPr="000875E0" w:rsidSect="000875E0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61" w:rsidRDefault="003F1961" w:rsidP="000875E0">
      <w:pPr>
        <w:spacing w:after="0" w:line="240" w:lineRule="auto"/>
      </w:pPr>
      <w:r>
        <w:separator/>
      </w:r>
    </w:p>
  </w:endnote>
  <w:endnote w:type="continuationSeparator" w:id="0">
    <w:p w:rsidR="003F1961" w:rsidRDefault="003F1961" w:rsidP="0008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61" w:rsidRDefault="003F1961" w:rsidP="000875E0">
      <w:pPr>
        <w:spacing w:after="0" w:line="240" w:lineRule="auto"/>
      </w:pPr>
      <w:r>
        <w:separator/>
      </w:r>
    </w:p>
  </w:footnote>
  <w:footnote w:type="continuationSeparator" w:id="0">
    <w:p w:rsidR="003F1961" w:rsidRDefault="003F1961" w:rsidP="0008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E0" w:rsidRPr="000875E0" w:rsidRDefault="000875E0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E44A019" wp14:editId="09BECE81">
          <wp:simplePos x="0" y="0"/>
          <wp:positionH relativeFrom="column">
            <wp:posOffset>-314325</wp:posOffset>
          </wp:positionH>
          <wp:positionV relativeFrom="paragraph">
            <wp:posOffset>-200660</wp:posOffset>
          </wp:positionV>
          <wp:extent cx="736600" cy="877421"/>
          <wp:effectExtent l="0" t="0" r="6350" b="0"/>
          <wp:wrapTight wrapText="bothSides">
            <wp:wrapPolygon edited="0">
              <wp:start x="0" y="0"/>
              <wp:lineTo x="0" y="21115"/>
              <wp:lineTo x="21228" y="21115"/>
              <wp:lineTo x="2122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7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5E0">
      <w:rPr>
        <w:rFonts w:ascii="Times New Roman" w:hAnsi="Times New Roman" w:cs="Times New Roman"/>
        <w:sz w:val="20"/>
        <w:szCs w:val="20"/>
      </w:rPr>
      <w:t xml:space="preserve">Colegio Isabel Riquelme </w:t>
    </w:r>
  </w:p>
  <w:p w:rsidR="000875E0" w:rsidRPr="000875E0" w:rsidRDefault="000875E0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sz w:val="20"/>
        <w:szCs w:val="20"/>
      </w:rPr>
      <w:t xml:space="preserve">Unidad Técnica Pedagógica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1AF"/>
    <w:multiLevelType w:val="hybridMultilevel"/>
    <w:tmpl w:val="B2B092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BC7"/>
    <w:multiLevelType w:val="hybridMultilevel"/>
    <w:tmpl w:val="4B8EEC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C3C"/>
    <w:multiLevelType w:val="hybridMultilevel"/>
    <w:tmpl w:val="9C0625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86E"/>
    <w:multiLevelType w:val="hybridMultilevel"/>
    <w:tmpl w:val="4496A48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C143F"/>
    <w:multiLevelType w:val="hybridMultilevel"/>
    <w:tmpl w:val="C786FA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E0"/>
    <w:rsid w:val="000875E0"/>
    <w:rsid w:val="000F026E"/>
    <w:rsid w:val="002F72E1"/>
    <w:rsid w:val="003A4ABF"/>
    <w:rsid w:val="003F1961"/>
    <w:rsid w:val="004127F9"/>
    <w:rsid w:val="005817B9"/>
    <w:rsid w:val="00700D7F"/>
    <w:rsid w:val="007E0873"/>
    <w:rsid w:val="007F6B45"/>
    <w:rsid w:val="00924BB1"/>
    <w:rsid w:val="00A4022E"/>
    <w:rsid w:val="00A84B5C"/>
    <w:rsid w:val="00AA70F1"/>
    <w:rsid w:val="00C54B07"/>
    <w:rsid w:val="00D213B3"/>
    <w:rsid w:val="00DC2A97"/>
    <w:rsid w:val="00E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B80F-0BD2-446B-AC08-7E2D6AC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5E0"/>
  </w:style>
  <w:style w:type="paragraph" w:styleId="Piedepgina">
    <w:name w:val="footer"/>
    <w:basedOn w:val="Normal"/>
    <w:link w:val="PiedepginaCar"/>
    <w:uiPriority w:val="99"/>
    <w:unhideWhenUsed/>
    <w:rsid w:val="00087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5E0"/>
  </w:style>
  <w:style w:type="table" w:styleId="Tablaconcuadrcula">
    <w:name w:val="Table Grid"/>
    <w:basedOn w:val="Tablanormal"/>
    <w:uiPriority w:val="39"/>
    <w:rsid w:val="000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Ilabaca</dc:creator>
  <cp:keywords/>
  <dc:description/>
  <cp:lastModifiedBy>UTP-F31</cp:lastModifiedBy>
  <cp:revision>4</cp:revision>
  <dcterms:created xsi:type="dcterms:W3CDTF">2020-04-03T23:53:00Z</dcterms:created>
  <dcterms:modified xsi:type="dcterms:W3CDTF">2020-04-05T14:32:00Z</dcterms:modified>
</cp:coreProperties>
</file>