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100" w:rsidRDefault="00B64F32" w:rsidP="006D4100">
      <w:pPr>
        <w:spacing w:after="0"/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3B3D709B" wp14:editId="3F15C44C">
            <wp:simplePos x="0" y="0"/>
            <wp:positionH relativeFrom="column">
              <wp:posOffset>-459740</wp:posOffset>
            </wp:positionH>
            <wp:positionV relativeFrom="paragraph">
              <wp:posOffset>21590</wp:posOffset>
            </wp:positionV>
            <wp:extent cx="572770" cy="6889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100" w:rsidRDefault="006D4100" w:rsidP="006D4100">
      <w:pPr>
        <w:spacing w:after="0"/>
        <w:rPr>
          <w:rFonts w:ascii="Arial" w:eastAsia="Calibri" w:hAnsi="Arial" w:cs="Arial"/>
          <w:sz w:val="20"/>
          <w:szCs w:val="20"/>
          <w:lang w:val="es-ES_tradnl"/>
        </w:rPr>
      </w:pPr>
    </w:p>
    <w:p w:rsidR="006D4100" w:rsidRDefault="006D4100" w:rsidP="006D4100">
      <w:pPr>
        <w:pStyle w:val="Encabezado"/>
        <w:tabs>
          <w:tab w:val="left" w:pos="1410"/>
        </w:tabs>
        <w:rPr>
          <w:rFonts w:ascii="Times New Roman" w:hAnsi="Times New Roman" w:cs="Times New Roman"/>
          <w:sz w:val="20"/>
          <w:szCs w:val="20"/>
        </w:rPr>
      </w:pPr>
      <w:r>
        <w:t xml:space="preserve">      </w:t>
      </w:r>
      <w:r w:rsidRPr="00A97A81">
        <w:rPr>
          <w:rFonts w:ascii="Times New Roman" w:hAnsi="Times New Roman" w:cs="Times New Roman"/>
          <w:sz w:val="20"/>
          <w:szCs w:val="20"/>
        </w:rPr>
        <w:t>Colegio Isabel Riquelme</w:t>
      </w:r>
    </w:p>
    <w:p w:rsidR="00F332F0" w:rsidRPr="00A97A81" w:rsidRDefault="00491DA1" w:rsidP="006D4100">
      <w:pPr>
        <w:pStyle w:val="Encabezado"/>
        <w:tabs>
          <w:tab w:val="left" w:pos="14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U.T.P</w:t>
      </w:r>
    </w:p>
    <w:p w:rsidR="00A97A81" w:rsidRDefault="00A97A81" w:rsidP="006D4100">
      <w:pPr>
        <w:spacing w:after="0"/>
        <w:jc w:val="center"/>
        <w:rPr>
          <w:b/>
          <w:sz w:val="24"/>
          <w:szCs w:val="24"/>
          <w:u w:val="single"/>
        </w:rPr>
      </w:pPr>
    </w:p>
    <w:p w:rsidR="00B64F32" w:rsidRDefault="00B64F32" w:rsidP="00B64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GUÍA DIGITAL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 </w:t>
      </w:r>
    </w:p>
    <w:p w:rsidR="00B64F32" w:rsidRDefault="00B64F32" w:rsidP="00B64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1DA1" w:rsidRPr="00B64F32" w:rsidRDefault="00B64F32" w:rsidP="00B64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4F32">
        <w:rPr>
          <w:rFonts w:ascii="Times New Roman" w:hAnsi="Times New Roman" w:cs="Times New Roman"/>
          <w:b/>
          <w:sz w:val="24"/>
          <w:szCs w:val="24"/>
          <w:u w:val="single"/>
        </w:rPr>
        <w:t xml:space="preserve">GUÍA </w:t>
      </w:r>
    </w:p>
    <w:p w:rsidR="00491DA1" w:rsidRDefault="00491DA1" w:rsidP="00FF5C1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5C1D" w:rsidRDefault="00FF5C1D" w:rsidP="00FF5C1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ASIGNATURA: </w:t>
      </w:r>
      <w:r>
        <w:rPr>
          <w:rFonts w:ascii="Times New Roman" w:hAnsi="Times New Roman" w:cs="Times New Roman"/>
          <w:sz w:val="24"/>
          <w:szCs w:val="24"/>
        </w:rPr>
        <w:t>Educación física y salud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F5C1D" w:rsidRDefault="00FF5C1D" w:rsidP="00FF5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CURSO:</w:t>
      </w:r>
      <w:r>
        <w:rPr>
          <w:rFonts w:ascii="Times New Roman" w:hAnsi="Times New Roman" w:cs="Times New Roman"/>
          <w:sz w:val="24"/>
          <w:szCs w:val="24"/>
        </w:rPr>
        <w:t xml:space="preserve"> 6° Básico </w:t>
      </w:r>
    </w:p>
    <w:p w:rsidR="00FF5C1D" w:rsidRDefault="00FF5C1D" w:rsidP="00FF5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DOCENTE: </w:t>
      </w:r>
      <w:r>
        <w:rPr>
          <w:rFonts w:ascii="Times New Roman" w:hAnsi="Times New Roman" w:cs="Times New Roman"/>
          <w:sz w:val="24"/>
          <w:szCs w:val="24"/>
        </w:rPr>
        <w:t>Nathalia Montenegro Pizarro y Guillermo Lavado</w:t>
      </w:r>
    </w:p>
    <w:p w:rsidR="00FF5C1D" w:rsidRDefault="00FF5C1D" w:rsidP="00FF5C1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val="es-ES_tradnl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SEMANA 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91DA1">
        <w:rPr>
          <w:rFonts w:ascii="Times New Roman" w:hAnsi="Times New Roman" w:cs="Times New Roman"/>
          <w:sz w:val="24"/>
          <w:szCs w:val="24"/>
        </w:rPr>
        <w:t>06 al 10 de Abril de 2020</w:t>
      </w:r>
    </w:p>
    <w:p w:rsidR="00A97A81" w:rsidRPr="00A97A81" w:rsidRDefault="00A97A81" w:rsidP="006D4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1DA1" w:rsidRDefault="00491DA1" w:rsidP="006D4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4100" w:rsidRDefault="006D4100" w:rsidP="006D4100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</w:pPr>
      <w:bookmarkStart w:id="0" w:name="_GoBack"/>
      <w:bookmarkEnd w:id="0"/>
      <w:r w:rsidRPr="00A97A81"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  <w:t>¿QUE SON LAS CUALIDADES FÍSICAS BÁSICAS?</w:t>
      </w:r>
    </w:p>
    <w:p w:rsidR="00A97A81" w:rsidRPr="00A97A81" w:rsidRDefault="00A97A81" w:rsidP="006D4100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</w:pPr>
    </w:p>
    <w:p w:rsidR="006D4100" w:rsidRPr="00A97A81" w:rsidRDefault="006D4100" w:rsidP="006D4100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97A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Las </w:t>
      </w:r>
      <w:r w:rsidRPr="00A97A8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cualidades físicas</w:t>
      </w:r>
      <w:r w:rsidRPr="00A97A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básicas de una persona son un conjunto de aptitudes que hacen posible la realización de una actividad </w:t>
      </w:r>
      <w:r w:rsidRPr="00A97A8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física</w:t>
      </w:r>
      <w:r w:rsidRPr="00A97A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y son los principales componentes de la condición </w:t>
      </w:r>
      <w:r w:rsidRPr="00A97A8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física</w:t>
      </w:r>
      <w:r w:rsidRPr="00A97A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Son primordiales para un adecuado rendimiento motriz y deportivo.</w:t>
      </w:r>
    </w:p>
    <w:p w:rsidR="006D4100" w:rsidRPr="00A97A81" w:rsidRDefault="006D4100" w:rsidP="006D4100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97A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Capacidades físicas básicas: fuerza, resistencia, velocidad y flexibilidad o elongación.</w:t>
      </w:r>
    </w:p>
    <w:p w:rsidR="006D4100" w:rsidRPr="00A97A81" w:rsidRDefault="006D4100" w:rsidP="006D410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D4100" w:rsidRPr="00A97A81" w:rsidRDefault="006D4100" w:rsidP="006D4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  <w:r w:rsidRPr="00A97A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es-CL"/>
        </w:rPr>
        <w:t>¿POR QUÉ HACER EJERCICIO?</w:t>
      </w:r>
    </w:p>
    <w:p w:rsidR="006D4100" w:rsidRPr="00A97A81" w:rsidRDefault="006D4100" w:rsidP="006D4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</w:p>
    <w:p w:rsidR="006D4100" w:rsidRPr="00A97A81" w:rsidRDefault="006D4100" w:rsidP="006D4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  <w:r w:rsidRPr="00A97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El movimiento es una propiedad y una necesidad del organismo humano. El aparato locomotor, es decir, huesos y músculos están especialmente diseñados y construidos parta cumplir una misión de sostén y movimiento, pero deben ser ejercitados para que sean capaces de cumplirla eficazmente, si no es así, se atrofian y degeneran.</w:t>
      </w:r>
    </w:p>
    <w:p w:rsidR="006D4100" w:rsidRPr="00A97A81" w:rsidRDefault="006D4100" w:rsidP="006D4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</w:p>
    <w:p w:rsidR="006D4100" w:rsidRPr="00A97A81" w:rsidRDefault="006D4100" w:rsidP="006D4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  <w:r w:rsidRPr="00A97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Como consecuencia de esta atrofia se pueden producir desviaciones de columna, deformaciones en los pies, ablandamiento del tejido muscular permitiendo a la grasa establecerse entre sus fibras, artrosis, artritis y toda una serie de enfermedades degenerativas propias de la vejez, aunque cada vez más presente en personas jóvenes.</w:t>
      </w:r>
    </w:p>
    <w:p w:rsidR="006D4100" w:rsidRPr="00A97A81" w:rsidRDefault="006D4100" w:rsidP="006D4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</w:p>
    <w:p w:rsidR="006D4100" w:rsidRPr="00A97A81" w:rsidRDefault="006D4100" w:rsidP="006D4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  <w:r w:rsidRPr="00A97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>Los sistemas cardiovascular y respiratorio se ven afectados de la misma forma. Para una persona que hace poca actividad, y por tanto con un corazón y unos pulmones poco adaptados para hacer esfuerzos, cualquier actividad extraordinaria como: subir un tramo de escaleras, transportar un objeto pesado, jugar a la pelota, etc., le producirán un grado de fatiga considerable. El ritmo cardíaco y respiratorio se alterará tanto que se verá obligada a realizar estas tareas lentamente, teniendo que pararse a descansar en algunas de ellas.</w:t>
      </w:r>
    </w:p>
    <w:p w:rsidR="006D4100" w:rsidRPr="00A97A81" w:rsidRDefault="006D4100" w:rsidP="006D4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</w:p>
    <w:p w:rsidR="006D4100" w:rsidRPr="00A97A81" w:rsidRDefault="006D4100" w:rsidP="006D4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  <w:r w:rsidRPr="00A97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t xml:space="preserve">Practicando ejercicio regularmente se eliminan las consecuencias de la vida sedentaria, sustituyéndolas por múltiples beneficios, que podrían resumirse en uno: AUMENTAR LA </w:t>
      </w:r>
      <w:r w:rsidRPr="00A97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  <w:lastRenderedPageBreak/>
        <w:t>CAPACIDAD DE MOVIMIENTO Y HACER COSAS. Favoreciendo así tu vida en general, tu trabajo y tu tiempo de ocio.</w:t>
      </w:r>
    </w:p>
    <w:p w:rsidR="000D0780" w:rsidRPr="00A97A81" w:rsidRDefault="006D4100">
      <w:pPr>
        <w:rPr>
          <w:rFonts w:ascii="Times New Roman" w:hAnsi="Times New Roman" w:cs="Times New Roman"/>
          <w:sz w:val="24"/>
          <w:szCs w:val="24"/>
        </w:rPr>
      </w:pPr>
      <w:r w:rsidRPr="00A97A81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 wp14:anchorId="6A414783" wp14:editId="65615556">
            <wp:simplePos x="0" y="0"/>
            <wp:positionH relativeFrom="column">
              <wp:posOffset>-41910</wp:posOffset>
            </wp:positionH>
            <wp:positionV relativeFrom="paragraph">
              <wp:posOffset>-116205</wp:posOffset>
            </wp:positionV>
            <wp:extent cx="5612130" cy="2900680"/>
            <wp:effectExtent l="0" t="0" r="7620" b="0"/>
            <wp:wrapTight wrapText="bothSides">
              <wp:wrapPolygon edited="0">
                <wp:start x="0" y="0"/>
                <wp:lineTo x="0" y="21420"/>
                <wp:lineTo x="21556" y="21420"/>
                <wp:lineTo x="21556" y="0"/>
                <wp:lineTo x="0" y="0"/>
              </wp:wrapPolygon>
            </wp:wrapTight>
            <wp:docPr id="1" name="Imagen 1" descr="Capacidades Físicas Básicas 【marzo, 2020】 | Padel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acidades Físicas Básicas 【marzo, 2020】 | PadelSt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0780" w:rsidRPr="00A97A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00"/>
    <w:rsid w:val="000D0780"/>
    <w:rsid w:val="00466AAA"/>
    <w:rsid w:val="00491DA1"/>
    <w:rsid w:val="006D4100"/>
    <w:rsid w:val="00A97A81"/>
    <w:rsid w:val="00B64F32"/>
    <w:rsid w:val="00EB1F6A"/>
    <w:rsid w:val="00EE42F6"/>
    <w:rsid w:val="00F332F0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EC42A-8384-49F7-A29F-944C9D5C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1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D4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4100"/>
  </w:style>
  <w:style w:type="paragraph" w:styleId="Textodeglobo">
    <w:name w:val="Balloon Text"/>
    <w:basedOn w:val="Normal"/>
    <w:link w:val="TextodegloboCar"/>
    <w:uiPriority w:val="99"/>
    <w:semiHidden/>
    <w:unhideWhenUsed/>
    <w:rsid w:val="006D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montenegro</dc:creator>
  <cp:keywords/>
  <dc:description/>
  <cp:lastModifiedBy>UTP-F31</cp:lastModifiedBy>
  <cp:revision>4</cp:revision>
  <dcterms:created xsi:type="dcterms:W3CDTF">2020-04-03T23:48:00Z</dcterms:created>
  <dcterms:modified xsi:type="dcterms:W3CDTF">2020-04-05T23:36:00Z</dcterms:modified>
</cp:coreProperties>
</file>