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B09" w:rsidRDefault="003F7B09" w:rsidP="003F7B0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 w:rsidRPr="00D95BE3">
        <w:rPr>
          <w:noProof/>
        </w:rPr>
        <w:drawing>
          <wp:anchor distT="0" distB="0" distL="114300" distR="114300" simplePos="0" relativeHeight="251666432" behindDoc="0" locked="0" layoutInCell="1" allowOverlap="1" wp14:anchorId="71C0428A" wp14:editId="77C5936D">
            <wp:simplePos x="0" y="0"/>
            <wp:positionH relativeFrom="column">
              <wp:posOffset>-295275</wp:posOffset>
            </wp:positionH>
            <wp:positionV relativeFrom="paragraph">
              <wp:posOffset>-408940</wp:posOffset>
            </wp:positionV>
            <wp:extent cx="551815" cy="655320"/>
            <wp:effectExtent l="0" t="0" r="0" b="0"/>
            <wp:wrapNone/>
            <wp:docPr id="1" name="Imagen 1" descr="B622F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B622F1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B09">
        <w:rPr>
          <w:rStyle w:val="normaltextrun"/>
          <w:b/>
          <w:bCs/>
          <w:sz w:val="20"/>
          <w:szCs w:val="20"/>
        </w:rPr>
        <w:t xml:space="preserve">              COLEGIO ISABEL RIQUELME U.T.P.</w:t>
      </w:r>
    </w:p>
    <w:p w:rsidR="003F7B09" w:rsidRPr="003F7B09" w:rsidRDefault="003F7B09" w:rsidP="003F7B0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:rsidR="007C666B" w:rsidRDefault="007C666B" w:rsidP="007C666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  <w:u w:val="single"/>
        </w:rPr>
        <w:t>GUÍA DIGITAL N°</w:t>
      </w:r>
      <w:r>
        <w:rPr>
          <w:rStyle w:val="normaltextrun"/>
          <w:b/>
          <w:bCs/>
          <w:sz w:val="28"/>
          <w:szCs w:val="28"/>
        </w:rPr>
        <w:t>2</w:t>
      </w:r>
    </w:p>
    <w:p w:rsidR="00346ADD" w:rsidRDefault="00346ADD" w:rsidP="00346AD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:rsidR="007C666B" w:rsidRPr="00265C88" w:rsidRDefault="007C666B" w:rsidP="00265C88">
      <w:pPr>
        <w:pStyle w:val="paragraph"/>
        <w:spacing w:before="0" w:beforeAutospacing="0" w:after="0" w:afterAutospacing="0" w:line="240" w:lineRule="atLeast"/>
        <w:textAlignment w:val="baseline"/>
        <w:rPr>
          <w:rFonts w:ascii="&amp;quot" w:hAnsi="&amp;quot"/>
        </w:rPr>
      </w:pPr>
      <w:r>
        <w:rPr>
          <w:rStyle w:val="eop"/>
          <w:sz w:val="28"/>
          <w:szCs w:val="28"/>
        </w:rPr>
        <w:t> </w:t>
      </w:r>
    </w:p>
    <w:p w:rsidR="007C666B" w:rsidRPr="00265C88" w:rsidRDefault="007C666B" w:rsidP="00265C88">
      <w:pPr>
        <w:pStyle w:val="paragraph"/>
        <w:spacing w:before="0" w:beforeAutospacing="0" w:after="0" w:afterAutospacing="0" w:line="240" w:lineRule="atLeast"/>
        <w:textAlignment w:val="baseline"/>
        <w:rPr>
          <w:rFonts w:ascii="&amp;quot" w:hAnsi="&amp;quot"/>
        </w:rPr>
      </w:pPr>
      <w:r w:rsidRPr="00265C88">
        <w:rPr>
          <w:rStyle w:val="normaltextrun"/>
          <w:b/>
          <w:bCs/>
        </w:rPr>
        <w:t>ASIGNATURA</w:t>
      </w:r>
      <w:r w:rsidRPr="00265C88">
        <w:rPr>
          <w:rStyle w:val="normaltextrun"/>
          <w:b/>
          <w:bCs/>
        </w:rPr>
        <w:tab/>
        <w:t>:</w:t>
      </w:r>
      <w:r w:rsidRPr="00265C88">
        <w:rPr>
          <w:rStyle w:val="eop"/>
        </w:rPr>
        <w:t> Ciencias Naturales</w:t>
      </w:r>
    </w:p>
    <w:p w:rsidR="007C666B" w:rsidRPr="00265C88" w:rsidRDefault="007C666B" w:rsidP="00265C88">
      <w:pPr>
        <w:pStyle w:val="paragraph"/>
        <w:spacing w:before="0" w:beforeAutospacing="0" w:after="0" w:afterAutospacing="0" w:line="240" w:lineRule="atLeast"/>
        <w:textAlignment w:val="baseline"/>
        <w:rPr>
          <w:rFonts w:ascii="&amp;quot" w:hAnsi="&amp;quot"/>
        </w:rPr>
      </w:pPr>
      <w:r w:rsidRPr="00265C88">
        <w:rPr>
          <w:rStyle w:val="normaltextrun"/>
          <w:b/>
          <w:bCs/>
        </w:rPr>
        <w:t>CURSO</w:t>
      </w:r>
      <w:r w:rsidRPr="00265C88">
        <w:rPr>
          <w:rStyle w:val="normaltextrun"/>
          <w:b/>
          <w:bCs/>
        </w:rPr>
        <w:tab/>
      </w:r>
      <w:r w:rsidRPr="00265C88">
        <w:rPr>
          <w:rStyle w:val="normaltextrun"/>
          <w:b/>
          <w:bCs/>
        </w:rPr>
        <w:tab/>
        <w:t>:  </w:t>
      </w:r>
      <w:r w:rsidRPr="00265C88">
        <w:rPr>
          <w:rStyle w:val="normaltextrun"/>
          <w:bCs/>
        </w:rPr>
        <w:t>2° AÑO</w:t>
      </w:r>
      <w:r w:rsidRPr="00265C88">
        <w:rPr>
          <w:rStyle w:val="eop"/>
        </w:rPr>
        <w:t> </w:t>
      </w:r>
    </w:p>
    <w:p w:rsidR="00265C88" w:rsidRPr="00265C88" w:rsidRDefault="007C666B" w:rsidP="00265C88">
      <w:pPr>
        <w:pStyle w:val="paragraph"/>
        <w:spacing w:before="0" w:beforeAutospacing="0" w:after="0" w:afterAutospacing="0" w:line="240" w:lineRule="atLeast"/>
        <w:textAlignment w:val="baseline"/>
      </w:pPr>
      <w:r w:rsidRPr="00265C88">
        <w:rPr>
          <w:rStyle w:val="normaltextrun"/>
          <w:b/>
          <w:bCs/>
        </w:rPr>
        <w:t>DOCENTE</w:t>
      </w:r>
      <w:r w:rsidRPr="00265C88">
        <w:rPr>
          <w:rStyle w:val="normaltextrun"/>
          <w:b/>
          <w:bCs/>
        </w:rPr>
        <w:tab/>
      </w:r>
      <w:r w:rsidRPr="00265C88">
        <w:rPr>
          <w:rStyle w:val="normaltextrun"/>
          <w:b/>
          <w:bCs/>
        </w:rPr>
        <w:tab/>
        <w:t>:</w:t>
      </w:r>
      <w:r w:rsidRPr="00265C88">
        <w:rPr>
          <w:rStyle w:val="eop"/>
        </w:rPr>
        <w:t> Ma. Francisca Rojas A.</w:t>
      </w:r>
      <w:r w:rsidR="00265C88" w:rsidRPr="00265C88">
        <w:rPr>
          <w:rStyle w:val="eop"/>
        </w:rPr>
        <w:t xml:space="preserve"> </w:t>
      </w:r>
      <w:proofErr w:type="spellStart"/>
      <w:r w:rsidR="00265C88" w:rsidRPr="00265C88">
        <w:t>Catherín</w:t>
      </w:r>
      <w:proofErr w:type="spellEnd"/>
      <w:r w:rsidR="00265C88" w:rsidRPr="00265C88">
        <w:t xml:space="preserve"> Parra Olguín</w:t>
      </w:r>
    </w:p>
    <w:p w:rsidR="007C666B" w:rsidRPr="00265C88" w:rsidRDefault="007C666B" w:rsidP="00265C88">
      <w:pPr>
        <w:pStyle w:val="paragraph"/>
        <w:spacing w:before="0" w:beforeAutospacing="0" w:after="0" w:afterAutospacing="0" w:line="240" w:lineRule="atLeast"/>
        <w:textAlignment w:val="baseline"/>
        <w:rPr>
          <w:rStyle w:val="eop"/>
        </w:rPr>
      </w:pPr>
      <w:bookmarkStart w:id="0" w:name="_GoBack"/>
      <w:bookmarkEnd w:id="0"/>
      <w:r w:rsidRPr="00265C88">
        <w:rPr>
          <w:rStyle w:val="normaltextrun"/>
          <w:b/>
          <w:bCs/>
        </w:rPr>
        <w:t>SEMANA</w:t>
      </w:r>
      <w:r w:rsidRPr="00265C88">
        <w:rPr>
          <w:rStyle w:val="normaltextrun"/>
          <w:b/>
          <w:bCs/>
        </w:rPr>
        <w:tab/>
      </w:r>
      <w:r w:rsidRPr="00265C88">
        <w:rPr>
          <w:rStyle w:val="normaltextrun"/>
          <w:b/>
          <w:bCs/>
        </w:rPr>
        <w:tab/>
        <w:t>: </w:t>
      </w:r>
      <w:r w:rsidRPr="00265C88">
        <w:rPr>
          <w:rStyle w:val="eop"/>
        </w:rPr>
        <w:t> 6 al 10 de Abril</w:t>
      </w:r>
    </w:p>
    <w:p w:rsidR="007C666B" w:rsidRDefault="007C666B" w:rsidP="007C666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:rsidR="007C666B" w:rsidRDefault="007C666B" w:rsidP="007C666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:rsidR="007C666B" w:rsidRDefault="007C666B" w:rsidP="007C666B">
      <w:pPr>
        <w:pStyle w:val="paragraph"/>
        <w:spacing w:before="0" w:beforeAutospacing="0" w:after="0" w:afterAutospacing="0"/>
        <w:jc w:val="both"/>
        <w:textAlignment w:val="baseline"/>
      </w:pPr>
    </w:p>
    <w:p w:rsidR="007C666B" w:rsidRDefault="007C666B" w:rsidP="007C666B">
      <w:pPr>
        <w:pStyle w:val="paragraph"/>
        <w:spacing w:before="0" w:beforeAutospacing="0" w:after="0" w:afterAutospacing="0"/>
        <w:jc w:val="center"/>
        <w:textAlignment w:val="baseline"/>
      </w:pPr>
      <w:r w:rsidRPr="005521B4">
        <w:rPr>
          <w:rFonts w:ascii="Imprint MT Shadow" w:hAnsi="Imprint MT Shadow"/>
          <w:sz w:val="36"/>
          <w:szCs w:val="36"/>
        </w:rPr>
        <w:t>“Los órganos y sus funciones</w:t>
      </w:r>
      <w:r w:rsidRPr="005521B4">
        <w:rPr>
          <w:sz w:val="36"/>
          <w:szCs w:val="36"/>
        </w:rPr>
        <w:t xml:space="preserve">” </w:t>
      </w:r>
    </w:p>
    <w:p w:rsidR="007C666B" w:rsidRDefault="007C666B" w:rsidP="007C666B">
      <w:pPr>
        <w:pStyle w:val="paragraph"/>
        <w:spacing w:before="0" w:beforeAutospacing="0" w:after="0" w:afterAutospacing="0"/>
        <w:jc w:val="center"/>
        <w:textAlignment w:val="baseline"/>
      </w:pPr>
    </w:p>
    <w:p w:rsidR="007C666B" w:rsidRDefault="007C666B" w:rsidP="007C666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Antes de comenzar las actividades observa el siguiente video muy atentamente </w:t>
      </w:r>
      <w:r w:rsidRPr="005521B4">
        <w:rPr>
          <w:color w:val="002060"/>
        </w:rPr>
        <w:t>https://www.youtube.com/watch?v=KYUQ-kySe2E&amp;t=4s</w:t>
      </w:r>
    </w:p>
    <w:p w:rsidR="007C666B" w:rsidRDefault="007C666B" w:rsidP="007C66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7C666B" w:rsidRPr="00EB2947" w:rsidRDefault="007C666B" w:rsidP="007C666B">
      <w:pPr>
        <w:jc w:val="both"/>
        <w:rPr>
          <w:rFonts w:ascii="Times New Roman" w:hAnsi="Times New Roman" w:cs="Times New Roman"/>
          <w:sz w:val="24"/>
          <w:szCs w:val="24"/>
        </w:rPr>
      </w:pPr>
      <w:r w:rsidRPr="00EB294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168B38" wp14:editId="53E7BDEE">
            <wp:simplePos x="0" y="0"/>
            <wp:positionH relativeFrom="column">
              <wp:posOffset>-175260</wp:posOffset>
            </wp:positionH>
            <wp:positionV relativeFrom="paragraph">
              <wp:posOffset>401954</wp:posOffset>
            </wp:positionV>
            <wp:extent cx="2325567" cy="20478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95" cy="204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947">
        <w:rPr>
          <w:rFonts w:ascii="Times New Roman" w:hAnsi="Times New Roman" w:cs="Times New Roman"/>
          <w:sz w:val="24"/>
          <w:szCs w:val="24"/>
        </w:rPr>
        <w:t xml:space="preserve">Es necesario que </w:t>
      </w:r>
      <w:r w:rsidR="00346ADD">
        <w:rPr>
          <w:rFonts w:ascii="Times New Roman" w:hAnsi="Times New Roman" w:cs="Times New Roman"/>
          <w:sz w:val="24"/>
          <w:szCs w:val="24"/>
        </w:rPr>
        <w:t xml:space="preserve">también </w:t>
      </w:r>
      <w:r w:rsidRPr="00EB2947">
        <w:rPr>
          <w:rFonts w:ascii="Times New Roman" w:hAnsi="Times New Roman" w:cs="Times New Roman"/>
          <w:sz w:val="24"/>
          <w:szCs w:val="24"/>
        </w:rPr>
        <w:t xml:space="preserve">conozcas o recuerdes los siguientes conceptos de </w:t>
      </w:r>
      <w:r w:rsidRPr="00EB2947">
        <w:rPr>
          <w:rFonts w:ascii="Times New Roman" w:hAnsi="Times New Roman" w:cs="Times New Roman"/>
          <w:color w:val="FF0000"/>
          <w:sz w:val="24"/>
          <w:szCs w:val="24"/>
        </w:rPr>
        <w:t xml:space="preserve">inhalación y exhalación. </w:t>
      </w:r>
      <w:r w:rsidRPr="00EB2947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B2947">
        <w:rPr>
          <w:rFonts w:ascii="Times New Roman" w:hAnsi="Times New Roman" w:cs="Times New Roman"/>
          <w:sz w:val="24"/>
          <w:szCs w:val="24"/>
        </w:rPr>
        <w:t xml:space="preserve">erva la siguiente imagen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666B" w:rsidRDefault="007C666B" w:rsidP="007C666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 w:rsidRPr="00D95B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4ECAF" wp14:editId="4838C79F">
                <wp:simplePos x="0" y="0"/>
                <wp:positionH relativeFrom="margin">
                  <wp:posOffset>2520315</wp:posOffset>
                </wp:positionH>
                <wp:positionV relativeFrom="paragraph">
                  <wp:posOffset>132080</wp:posOffset>
                </wp:positionV>
                <wp:extent cx="2863850" cy="1295400"/>
                <wp:effectExtent l="0" t="0" r="1270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66B" w:rsidRPr="007C666B" w:rsidRDefault="007C666B" w:rsidP="007C666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95BE3">
                              <w:t xml:space="preserve"> </w:t>
                            </w:r>
                            <w:r w:rsidRPr="007C666B">
                              <w:rPr>
                                <w:sz w:val="24"/>
                                <w:szCs w:val="24"/>
                              </w:rPr>
                              <w:t>El aire que inhalamos por la nariz llega a los pulmones, con lo cual aumenta el tamaño del tórax. Por su parte, cuando exhalamos, el aire sale de los pulmones y disminuyen el tamaño del tórax.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4ECAF" id="Rectángulo: esquinas redondeadas 4" o:spid="_x0000_s1026" style="position:absolute;margin-left:198.45pt;margin-top:10.4pt;width:225.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" fillcolor="#4472c4 [3204]" strokecolor="#1f3763 [1604]" strokeweight="1pt">
                <v:stroke joinstyle="miter"/>
                <v:textbox>
                  <w:txbxContent>
                    <w:p w:rsidR="007C666B" w:rsidRPr="007C666B" w:rsidRDefault="007C666B" w:rsidP="007C666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95BE3">
                        <w:t xml:space="preserve"> </w:t>
                      </w:r>
                      <w:r w:rsidRPr="007C666B">
                        <w:rPr>
                          <w:sz w:val="24"/>
                          <w:szCs w:val="24"/>
                        </w:rPr>
                        <w:t>El aire que inhalamos por la nariz llega a los pulmones, con lo cual aumenta el tamaño del tórax. Por su parte, cuando exhalamos, el aire sale de los pulmones y disminuyen el tamaño del tórax.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666B" w:rsidRDefault="007C666B"/>
    <w:p w:rsidR="007C666B" w:rsidRDefault="007C666B"/>
    <w:p w:rsidR="007C666B" w:rsidRDefault="007C666B"/>
    <w:p w:rsidR="007C666B" w:rsidRPr="007C666B" w:rsidRDefault="007C666B">
      <w:pPr>
        <w:rPr>
          <w:sz w:val="24"/>
          <w:szCs w:val="24"/>
        </w:rPr>
      </w:pPr>
    </w:p>
    <w:p w:rsidR="007C666B" w:rsidRDefault="007C666B"/>
    <w:p w:rsidR="007C666B" w:rsidRDefault="007C666B"/>
    <w:p w:rsidR="007C666B" w:rsidRDefault="007C666B"/>
    <w:p w:rsidR="007C666B" w:rsidRDefault="007C666B" w:rsidP="007C66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Página 6 del libro</w:t>
      </w:r>
    </w:p>
    <w:p w:rsidR="007C666B" w:rsidRDefault="007C666B" w:rsidP="007C666B">
      <w:pPr>
        <w:jc w:val="both"/>
        <w:rPr>
          <w:rFonts w:ascii="Times New Roman" w:hAnsi="Times New Roman" w:cs="Times New Roman"/>
        </w:rPr>
      </w:pPr>
      <w:r w:rsidRPr="007C666B">
        <w:rPr>
          <w:rFonts w:ascii="Times New Roman" w:hAnsi="Times New Roman" w:cs="Times New Roman"/>
        </w:rPr>
        <w:t xml:space="preserve">Con Ayuda de algún </w:t>
      </w:r>
      <w:r>
        <w:rPr>
          <w:rFonts w:ascii="Times New Roman" w:hAnsi="Times New Roman" w:cs="Times New Roman"/>
        </w:rPr>
        <w:t>adulto</w:t>
      </w:r>
      <w:r w:rsidRPr="007C666B">
        <w:rPr>
          <w:rFonts w:ascii="Times New Roman" w:hAnsi="Times New Roman" w:cs="Times New Roman"/>
        </w:rPr>
        <w:t xml:space="preserve"> observa las imágenes y responde en forma oral</w:t>
      </w:r>
      <w:r>
        <w:rPr>
          <w:rFonts w:ascii="Times New Roman" w:hAnsi="Times New Roman" w:cs="Times New Roman"/>
        </w:rPr>
        <w:t>,</w:t>
      </w:r>
      <w:r w:rsidRPr="007C666B">
        <w:rPr>
          <w:rFonts w:ascii="Times New Roman" w:hAnsi="Times New Roman" w:cs="Times New Roman"/>
        </w:rPr>
        <w:t xml:space="preserve"> es decir</w:t>
      </w:r>
      <w:r>
        <w:rPr>
          <w:rFonts w:ascii="Times New Roman" w:hAnsi="Times New Roman" w:cs="Times New Roman"/>
        </w:rPr>
        <w:t>,</w:t>
      </w:r>
      <w:r w:rsidRPr="007C666B">
        <w:rPr>
          <w:rFonts w:ascii="Times New Roman" w:hAnsi="Times New Roman" w:cs="Times New Roman"/>
        </w:rPr>
        <w:t xml:space="preserve"> no debes escribirlas solo comentar ¿Qué sucede?</w:t>
      </w:r>
    </w:p>
    <w:p w:rsidR="007C666B" w:rsidRDefault="007C666B" w:rsidP="007C66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Página 7 del libro</w:t>
      </w:r>
    </w:p>
    <w:p w:rsidR="007C666B" w:rsidRPr="007C666B" w:rsidRDefault="007C666B" w:rsidP="007C666B">
      <w:pPr>
        <w:pStyle w:val="Sinespaciado"/>
        <w:jc w:val="both"/>
        <w:rPr>
          <w:rFonts w:ascii="Times New Roman" w:hAnsi="Times New Roman" w:cs="Times New Roman"/>
        </w:rPr>
      </w:pPr>
      <w:r w:rsidRPr="007C666B">
        <w:rPr>
          <w:rFonts w:ascii="Times New Roman" w:hAnsi="Times New Roman" w:cs="Times New Roman"/>
        </w:rPr>
        <w:t xml:space="preserve">Con ayuda de algún adulto y con trozo de lana o pitilla mide el contorno del </w:t>
      </w:r>
      <w:r w:rsidRPr="007C666B">
        <w:rPr>
          <w:rFonts w:ascii="Times New Roman" w:hAnsi="Times New Roman" w:cs="Times New Roman"/>
          <w:b/>
        </w:rPr>
        <w:t>tórax</w:t>
      </w:r>
      <w:r w:rsidRPr="007C666B">
        <w:rPr>
          <w:rFonts w:ascii="Times New Roman" w:hAnsi="Times New Roman" w:cs="Times New Roman"/>
        </w:rPr>
        <w:t xml:space="preserve"> al realizar ejercicio anterior y anota las respuestas.</w:t>
      </w:r>
    </w:p>
    <w:p w:rsidR="007C666B" w:rsidRDefault="007C666B" w:rsidP="007C66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poder realizar el ejercicio no olvides este concepto:</w:t>
      </w:r>
    </w:p>
    <w:p w:rsidR="007C666B" w:rsidRPr="007C666B" w:rsidRDefault="007C666B" w:rsidP="007C66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¿Qué es el </w:t>
      </w:r>
      <w:proofErr w:type="spellStart"/>
      <w:r>
        <w:rPr>
          <w:rFonts w:ascii="Times New Roman" w:hAnsi="Times New Roman" w:cs="Times New Roman"/>
        </w:rPr>
        <w:t>torax</w:t>
      </w:r>
      <w:proofErr w:type="spellEnd"/>
      <w:r>
        <w:rPr>
          <w:rFonts w:ascii="Times New Roman" w:hAnsi="Times New Roman" w:cs="Times New Roman"/>
        </w:rPr>
        <w:t>?</w:t>
      </w:r>
    </w:p>
    <w:p w:rsidR="007C666B" w:rsidRDefault="007C666B" w:rsidP="007C666B">
      <w:pPr>
        <w:jc w:val="both"/>
        <w:rPr>
          <w:rFonts w:ascii="Times New Roman" w:hAnsi="Times New Roman" w:cs="Times New Roman"/>
          <w:color w:val="FF0000"/>
        </w:rPr>
      </w:pPr>
      <w:r w:rsidRPr="007C666B">
        <w:rPr>
          <w:rFonts w:ascii="Times New Roman" w:hAnsi="Times New Roman" w:cs="Times New Roman"/>
          <w:noProof/>
          <w:color w:val="2962FF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968BEB2" wp14:editId="22689E7D">
            <wp:simplePos x="0" y="0"/>
            <wp:positionH relativeFrom="rightMargin">
              <wp:posOffset>-1156335</wp:posOffset>
            </wp:positionH>
            <wp:positionV relativeFrom="paragraph">
              <wp:posOffset>225425</wp:posOffset>
            </wp:positionV>
            <wp:extent cx="924929" cy="1271623"/>
            <wp:effectExtent l="0" t="0" r="8890" b="5080"/>
            <wp:wrapNone/>
            <wp:docPr id="10" name="Imagen 10" descr="Tórax - Wikipedia, la enciclopedia libr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órax - Wikipedia, la enciclopedia libr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29" cy="127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FF0000"/>
        </w:rPr>
        <w:t xml:space="preserve">El </w:t>
      </w:r>
      <w:r w:rsidRPr="00EB2947">
        <w:rPr>
          <w:rFonts w:ascii="Times New Roman" w:hAnsi="Times New Roman" w:cs="Times New Roman"/>
          <w:color w:val="FF0000"/>
        </w:rPr>
        <w:t>TÓRAX: corresponde a la parte superior del cuerpo que se encuentra entre el cuello y el abdomen, compuesto por las costillas y una estructura conocida como esternón.</w:t>
      </w:r>
    </w:p>
    <w:p w:rsidR="007C666B" w:rsidRPr="00EB2947" w:rsidRDefault="007C666B" w:rsidP="007C666B">
      <w:pPr>
        <w:jc w:val="both"/>
        <w:rPr>
          <w:rFonts w:ascii="Times New Roman" w:hAnsi="Times New Roman" w:cs="Times New Roman"/>
          <w:color w:val="FF0000"/>
        </w:rPr>
      </w:pPr>
    </w:p>
    <w:p w:rsidR="007C666B" w:rsidRDefault="007C666B" w:rsidP="007C66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4E380" wp14:editId="44E860EB">
                <wp:simplePos x="0" y="0"/>
                <wp:positionH relativeFrom="column">
                  <wp:posOffset>25400</wp:posOffset>
                </wp:positionH>
                <wp:positionV relativeFrom="paragraph">
                  <wp:posOffset>8255</wp:posOffset>
                </wp:positionV>
                <wp:extent cx="2541181" cy="1775637"/>
                <wp:effectExtent l="0" t="0" r="12065" b="15240"/>
                <wp:wrapNone/>
                <wp:docPr id="12" name="Diagrama de flujo: almacenamiento de acceso secuenci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181" cy="1775637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66B" w:rsidRPr="00CB4CD7" w:rsidRDefault="007C666B" w:rsidP="007C66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7B09">
                              <w:rPr>
                                <w:b/>
                                <w:sz w:val="28"/>
                                <w:szCs w:val="28"/>
                              </w:rPr>
                              <w:t>De acuerdo a lo que pudiste</w:t>
                            </w:r>
                            <w:r w:rsidRPr="00CB4CD7">
                              <w:rPr>
                                <w:sz w:val="28"/>
                                <w:szCs w:val="28"/>
                              </w:rPr>
                              <w:t xml:space="preserve"> observar lee y responde. En este caso debes pintar la respuesta correcta.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4E380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Diagrama de flujo: almacenamiento de acceso secuencial 12" o:spid="_x0000_s1027" type="#_x0000_t131" style="position:absolute;margin-left:2pt;margin-top:.65pt;width:200.1pt;height:13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" fillcolor="#4472c4 [3204]" strokecolor="#1f3763 [1604]" strokeweight="1pt">
                <v:textbox>
                  <w:txbxContent>
                    <w:p w:rsidR="007C666B" w:rsidRPr="00CB4CD7" w:rsidRDefault="007C666B" w:rsidP="007C666B">
                      <w:pPr>
                        <w:rPr>
                          <w:sz w:val="28"/>
                          <w:szCs w:val="28"/>
                        </w:rPr>
                      </w:pPr>
                      <w:r w:rsidRPr="003F7B09">
                        <w:rPr>
                          <w:b/>
                          <w:sz w:val="28"/>
                          <w:szCs w:val="28"/>
                        </w:rPr>
                        <w:t>De acuerdo a lo que pudiste</w:t>
                      </w:r>
                      <w:r w:rsidRPr="00CB4CD7">
                        <w:rPr>
                          <w:sz w:val="28"/>
                          <w:szCs w:val="28"/>
                        </w:rPr>
                        <w:t xml:space="preserve"> observar lee y responde. En este caso debes pintar la respuesta correcta.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</w:t>
      </w:r>
    </w:p>
    <w:sectPr w:rsidR="007C66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5FFF"/>
    <w:multiLevelType w:val="hybridMultilevel"/>
    <w:tmpl w:val="F6A0FA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3CC9"/>
    <w:multiLevelType w:val="hybridMultilevel"/>
    <w:tmpl w:val="6C9E77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6B"/>
    <w:rsid w:val="00265C88"/>
    <w:rsid w:val="00346ADD"/>
    <w:rsid w:val="003F7B09"/>
    <w:rsid w:val="005E3305"/>
    <w:rsid w:val="007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7371"/>
  <w15:chartTrackingRefBased/>
  <w15:docId w15:val="{251335EA-79B9-480C-A142-000071F7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C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7C666B"/>
  </w:style>
  <w:style w:type="character" w:customStyle="1" w:styleId="contextualspellingandgrammarerror">
    <w:name w:val="contextualspellingandgrammarerror"/>
    <w:basedOn w:val="Fuentedeprrafopredeter"/>
    <w:rsid w:val="007C666B"/>
  </w:style>
  <w:style w:type="character" w:customStyle="1" w:styleId="eop">
    <w:name w:val="eop"/>
    <w:basedOn w:val="Fuentedeprrafopredeter"/>
    <w:rsid w:val="007C666B"/>
  </w:style>
  <w:style w:type="paragraph" w:styleId="Prrafodelista">
    <w:name w:val="List Paragraph"/>
    <w:basedOn w:val="Normal"/>
    <w:uiPriority w:val="34"/>
    <w:qFormat/>
    <w:rsid w:val="007C666B"/>
    <w:pPr>
      <w:ind w:left="720"/>
      <w:contextualSpacing/>
    </w:pPr>
  </w:style>
  <w:style w:type="paragraph" w:styleId="Sinespaciado">
    <w:name w:val="No Spacing"/>
    <w:uiPriority w:val="1"/>
    <w:qFormat/>
    <w:rsid w:val="007C6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s%3A%2F%2Fes.wikipedia.org%2Fwiki%2FT%25C3%25B3rax&amp;psig=AOvVaw2gkRlghHc69w5cQrqkWPhh&amp;ust=1585773833746000&amp;source=images&amp;cd=vfe&amp;ved=0CAIQjRxqFwoTCLi7k4rKxegCFQAAAAAdAAAAA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2020-04-03T13:56:00Z</dcterms:created>
  <dcterms:modified xsi:type="dcterms:W3CDTF">2020-04-05T01:03:00Z</dcterms:modified>
</cp:coreProperties>
</file>