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AE" w:rsidRPr="0047408F" w:rsidRDefault="00F83FAE" w:rsidP="00F83FA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7408F">
        <w:rPr>
          <w:rFonts w:ascii="Times New Roman" w:eastAsia="Calibri" w:hAnsi="Times New Roman" w:cs="Times New Roman"/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49B5DF" wp14:editId="64D305A0">
            <wp:simplePos x="0" y="0"/>
            <wp:positionH relativeFrom="column">
              <wp:posOffset>-523875</wp:posOffset>
            </wp:positionH>
            <wp:positionV relativeFrom="paragraph">
              <wp:posOffset>-414020</wp:posOffset>
            </wp:positionV>
            <wp:extent cx="519430" cy="619125"/>
            <wp:effectExtent l="0" t="0" r="0" b="9525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08F">
        <w:rPr>
          <w:rFonts w:ascii="Times New Roman" w:eastAsia="Calibri" w:hAnsi="Times New Roman" w:cs="Times New Roman"/>
          <w:b/>
          <w:sz w:val="20"/>
          <w:szCs w:val="20"/>
        </w:rPr>
        <w:t>COLEGIO ISABEL RIQUELME UTP</w:t>
      </w:r>
    </w:p>
    <w:p w:rsidR="00F83FAE" w:rsidRPr="00D4015F" w:rsidRDefault="00F83FA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83FAE" w:rsidRPr="00945F5B" w:rsidRDefault="00676FE7" w:rsidP="00945F5B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  <w:u w:val="single"/>
        </w:rPr>
        <w:t>GUIA DIGITAL</w:t>
      </w:r>
      <w:r w:rsidR="00F83FAE" w:rsidRPr="00DD701A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N° 2</w:t>
      </w:r>
    </w:p>
    <w:p w:rsidR="00F83FAE" w:rsidRPr="00DD701A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F83FAE" w:rsidRPr="00DD701A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Curso</w:t>
      </w:r>
      <w:r w:rsidR="00445B0D" w:rsidRPr="00DD701A">
        <w:rPr>
          <w:rFonts w:ascii="Calibri" w:eastAsia="Calibri" w:hAnsi="Calibri" w:cs="Times New Roman"/>
          <w:sz w:val="24"/>
          <w:szCs w:val="24"/>
        </w:rPr>
        <w:t>: 2</w:t>
      </w:r>
      <w:r w:rsidRPr="00DD701A">
        <w:rPr>
          <w:rFonts w:ascii="Calibri" w:eastAsia="Calibri" w:hAnsi="Calibri" w:cs="Times New Roman"/>
          <w:sz w:val="24"/>
          <w:szCs w:val="24"/>
        </w:rPr>
        <w:t>° básico</w:t>
      </w:r>
      <w:r w:rsidR="00445B0D" w:rsidRPr="00DD701A">
        <w:rPr>
          <w:rFonts w:ascii="Calibri" w:eastAsia="Calibri" w:hAnsi="Calibri" w:cs="Times New Roman"/>
          <w:sz w:val="24"/>
          <w:szCs w:val="24"/>
        </w:rPr>
        <w:t xml:space="preserve"> </w:t>
      </w:r>
      <w:r w:rsidR="001E3367">
        <w:rPr>
          <w:rFonts w:ascii="Calibri" w:eastAsia="Calibri" w:hAnsi="Calibri" w:cs="Times New Roman"/>
          <w:sz w:val="24"/>
          <w:szCs w:val="24"/>
        </w:rPr>
        <w:t>A</w:t>
      </w:r>
    </w:p>
    <w:p w:rsidR="00F83FAE" w:rsidRPr="00DD701A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F83FAE" w:rsidRPr="00DD701A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DD701A">
        <w:rPr>
          <w:rFonts w:ascii="Calibri" w:eastAsia="Calibri" w:hAnsi="Calibri" w:cs="Times New Roman"/>
          <w:b/>
          <w:sz w:val="24"/>
          <w:szCs w:val="24"/>
        </w:rPr>
        <w:t>Semana:</w:t>
      </w:r>
      <w:r w:rsidRPr="00DD701A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F83FAE" w:rsidRPr="00DD701A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26882" w:rsidTr="00226882">
        <w:tc>
          <w:tcPr>
            <w:tcW w:w="4489" w:type="dxa"/>
          </w:tcPr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OBJETIVO APRENDIZAJE</w:t>
            </w:r>
          </w:p>
        </w:tc>
        <w:tc>
          <w:tcPr>
            <w:tcW w:w="4489" w:type="dxa"/>
          </w:tcPr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CONTENIDOS</w:t>
            </w:r>
          </w:p>
        </w:tc>
      </w:tr>
      <w:tr w:rsidR="00226882" w:rsidTr="00226882">
        <w:tc>
          <w:tcPr>
            <w:tcW w:w="4489" w:type="dxa"/>
          </w:tcPr>
          <w:p w:rsidR="00226882" w:rsidRPr="00DD701A" w:rsidRDefault="00226882" w:rsidP="002268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OA03 </w:t>
            </w:r>
            <w:r w:rsidRPr="00DD701A">
              <w:rPr>
                <w:sz w:val="24"/>
                <w:szCs w:val="24"/>
              </w:rPr>
              <w:t>Escuchar música en forma abundante de diversos contextos y culturas poniendo énfasis en: › tradición escrita (docta) - piezas instrumentales y vocales de corta duración (por ejemplo, piezas del Álbum para la juventud de R. Schumann, piezas de Juguetería de P. Bisquert) › tradición oral (folclor, música de pueblos originarios) - canciones, rondas, bailes y versos rítmicos ›popular (jazz, rock, fusión, etc.) - música infantil variada.</w:t>
            </w:r>
          </w:p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489" w:type="dxa"/>
          </w:tcPr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 w:rsidRPr="00DD701A">
              <w:rPr>
                <w:sz w:val="24"/>
                <w:szCs w:val="24"/>
              </w:rPr>
              <w:t xml:space="preserve">Música tradicional, folclórica, rondas, música popular, </w:t>
            </w:r>
            <w:r w:rsidR="00D16C11" w:rsidRPr="00DD701A">
              <w:rPr>
                <w:sz w:val="24"/>
                <w:szCs w:val="24"/>
              </w:rPr>
              <w:t>infantil</w:t>
            </w:r>
            <w:r w:rsidR="00D16C11">
              <w:rPr>
                <w:sz w:val="24"/>
                <w:szCs w:val="24"/>
              </w:rPr>
              <w:t>. Instrumentos musicales.</w:t>
            </w:r>
          </w:p>
        </w:tc>
      </w:tr>
      <w:tr w:rsidR="00226882" w:rsidTr="00226882">
        <w:tc>
          <w:tcPr>
            <w:tcW w:w="4489" w:type="dxa"/>
          </w:tcPr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OBJETIVO DE LA CLASE</w:t>
            </w:r>
          </w:p>
        </w:tc>
        <w:tc>
          <w:tcPr>
            <w:tcW w:w="4489" w:type="dxa"/>
          </w:tcPr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  <w:t>HABILIDADES</w:t>
            </w:r>
          </w:p>
        </w:tc>
      </w:tr>
      <w:tr w:rsidR="00226882" w:rsidTr="00226882">
        <w:tc>
          <w:tcPr>
            <w:tcW w:w="4489" w:type="dxa"/>
          </w:tcPr>
          <w:p w:rsidR="00226882" w:rsidRPr="00DD701A" w:rsidRDefault="00226882" w:rsidP="00226882">
            <w:pPr>
              <w:rPr>
                <w:sz w:val="24"/>
                <w:szCs w:val="24"/>
              </w:rPr>
            </w:pPr>
            <w:r w:rsidRPr="00DD701A">
              <w:rPr>
                <w:sz w:val="24"/>
                <w:szCs w:val="24"/>
              </w:rPr>
              <w:t>Saber escuchar música poniendo énfasis en la música instrumentar, folclórica, pueblos originarios, canciones, rondas, danzas.</w:t>
            </w:r>
            <w:r w:rsidR="00C42B15">
              <w:rPr>
                <w:sz w:val="24"/>
                <w:szCs w:val="24"/>
              </w:rPr>
              <w:t xml:space="preserve"> Crear versos y estrofas a partir de </w:t>
            </w:r>
            <w:r w:rsidR="0019052C">
              <w:rPr>
                <w:sz w:val="24"/>
                <w:szCs w:val="24"/>
              </w:rPr>
              <w:t>un</w:t>
            </w:r>
            <w:r w:rsidR="00C42B15">
              <w:rPr>
                <w:sz w:val="24"/>
                <w:szCs w:val="24"/>
              </w:rPr>
              <w:t xml:space="preserve"> tema </w:t>
            </w:r>
            <w:r w:rsidR="0019052C">
              <w:rPr>
                <w:sz w:val="24"/>
                <w:szCs w:val="24"/>
              </w:rPr>
              <w:t xml:space="preserve">infantil </w:t>
            </w:r>
            <w:r w:rsidR="00C42B15">
              <w:rPr>
                <w:sz w:val="24"/>
                <w:szCs w:val="24"/>
              </w:rPr>
              <w:t>conocido.</w:t>
            </w:r>
            <w:r w:rsidR="00D16C11">
              <w:rPr>
                <w:sz w:val="24"/>
                <w:szCs w:val="24"/>
              </w:rPr>
              <w:t xml:space="preserve"> Clasificar instrumentos musicales.</w:t>
            </w:r>
          </w:p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489" w:type="dxa"/>
          </w:tcPr>
          <w:p w:rsidR="00226882" w:rsidRPr="00DD701A" w:rsidRDefault="00226882" w:rsidP="00226882">
            <w:pPr>
              <w:rPr>
                <w:sz w:val="24"/>
                <w:szCs w:val="24"/>
              </w:rPr>
            </w:pPr>
            <w:r w:rsidRPr="00DD701A">
              <w:rPr>
                <w:sz w:val="24"/>
                <w:szCs w:val="24"/>
              </w:rPr>
              <w:t>Saber escuchar música poniendo énfasis en la música instrumentar, folclórica, pueblos originarios, canciones, rondas, danzas.</w:t>
            </w:r>
            <w:r w:rsidR="00D16C11">
              <w:rPr>
                <w:sz w:val="24"/>
                <w:szCs w:val="24"/>
              </w:rPr>
              <w:t xml:space="preserve"> Clasificar instrumentos.</w:t>
            </w:r>
          </w:p>
          <w:p w:rsidR="00226882" w:rsidRDefault="00226882" w:rsidP="00F83F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</w:tr>
    </w:tbl>
    <w:p w:rsidR="00F83FAE" w:rsidRPr="00DD701A" w:rsidRDefault="00F83FAE" w:rsidP="00F83FA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ES_tradnl"/>
        </w:rPr>
      </w:pPr>
    </w:p>
    <w:p w:rsidR="0070689C" w:rsidRPr="00DD701A" w:rsidRDefault="0070689C" w:rsidP="0047711E">
      <w:pPr>
        <w:rPr>
          <w:sz w:val="24"/>
          <w:szCs w:val="24"/>
        </w:rPr>
      </w:pPr>
    </w:p>
    <w:p w:rsidR="00BB33BA" w:rsidRDefault="00BB33BA" w:rsidP="00E04F33">
      <w:pPr>
        <w:rPr>
          <w:sz w:val="24"/>
          <w:szCs w:val="24"/>
        </w:rPr>
      </w:pPr>
    </w:p>
    <w:p w:rsidR="00DD701A" w:rsidRDefault="00DD701A" w:rsidP="0047711E">
      <w:pPr>
        <w:rPr>
          <w:sz w:val="24"/>
          <w:szCs w:val="24"/>
          <w:u w:val="single"/>
        </w:rPr>
      </w:pPr>
    </w:p>
    <w:p w:rsidR="00DD701A" w:rsidRDefault="00DD701A" w:rsidP="0047711E">
      <w:pPr>
        <w:rPr>
          <w:sz w:val="24"/>
          <w:szCs w:val="24"/>
          <w:u w:val="single"/>
        </w:rPr>
      </w:pPr>
    </w:p>
    <w:sectPr w:rsidR="00DD7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B7217"/>
    <w:rsid w:val="000C7B6C"/>
    <w:rsid w:val="0019052C"/>
    <w:rsid w:val="001C6E46"/>
    <w:rsid w:val="001E3367"/>
    <w:rsid w:val="00226882"/>
    <w:rsid w:val="002D6372"/>
    <w:rsid w:val="00387153"/>
    <w:rsid w:val="00445B0D"/>
    <w:rsid w:val="0047408F"/>
    <w:rsid w:val="0047711E"/>
    <w:rsid w:val="0048373C"/>
    <w:rsid w:val="00676FE7"/>
    <w:rsid w:val="006B66F8"/>
    <w:rsid w:val="0070689C"/>
    <w:rsid w:val="00753FD1"/>
    <w:rsid w:val="008869A3"/>
    <w:rsid w:val="00945F5B"/>
    <w:rsid w:val="009A4415"/>
    <w:rsid w:val="00A72496"/>
    <w:rsid w:val="00BB33BA"/>
    <w:rsid w:val="00C42B15"/>
    <w:rsid w:val="00D16C11"/>
    <w:rsid w:val="00D84A06"/>
    <w:rsid w:val="00DD701A"/>
    <w:rsid w:val="00E04F33"/>
    <w:rsid w:val="00E10F5E"/>
    <w:rsid w:val="00E263A8"/>
    <w:rsid w:val="00EF1D22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9FBBE-1B98-4873-AD1F-6AFE6C76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0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2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</dc:creator>
  <cp:lastModifiedBy>UTP-F31</cp:lastModifiedBy>
  <cp:revision>2</cp:revision>
  <dcterms:created xsi:type="dcterms:W3CDTF">2020-04-03T16:14:00Z</dcterms:created>
  <dcterms:modified xsi:type="dcterms:W3CDTF">2020-04-03T16:14:00Z</dcterms:modified>
</cp:coreProperties>
</file>