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D5" w:rsidRPr="00F776D5" w:rsidRDefault="00F776D5" w:rsidP="00F776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  <w:szCs w:val="18"/>
        </w:rPr>
      </w:pPr>
      <w:r w:rsidRPr="00F776D5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-247015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6D5">
        <w:rPr>
          <w:rStyle w:val="normaltextrun"/>
          <w:b/>
          <w:bCs/>
          <w:sz w:val="18"/>
          <w:szCs w:val="18"/>
        </w:rPr>
        <w:t xml:space="preserve">                        COLEGIO ISABEL RIQUELME U.T.P.</w:t>
      </w:r>
    </w:p>
    <w:p w:rsidR="00F776D5" w:rsidRDefault="00F776D5" w:rsidP="00F776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65583D" w:rsidRPr="00F776D5" w:rsidRDefault="00F776D5" w:rsidP="006558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u w:val="single"/>
        </w:rPr>
      </w:pPr>
      <w:r w:rsidRPr="00F776D5">
        <w:rPr>
          <w:rStyle w:val="normaltextrun"/>
          <w:b/>
          <w:bCs/>
          <w:sz w:val="22"/>
          <w:u w:val="single"/>
        </w:rPr>
        <w:t xml:space="preserve">GUÍA DIGITAL </w:t>
      </w:r>
      <w:proofErr w:type="spellStart"/>
      <w:r w:rsidRPr="00F776D5">
        <w:rPr>
          <w:rStyle w:val="spellingerror"/>
          <w:b/>
          <w:bCs/>
          <w:sz w:val="22"/>
          <w:u w:val="single"/>
        </w:rPr>
        <w:t>N°</w:t>
      </w:r>
      <w:proofErr w:type="spellEnd"/>
      <w:r w:rsidRPr="00F776D5">
        <w:rPr>
          <w:rStyle w:val="normaltextrun"/>
          <w:b/>
          <w:bCs/>
          <w:sz w:val="22"/>
          <w:u w:val="single"/>
        </w:rPr>
        <w:t xml:space="preserve"> 2</w:t>
      </w:r>
    </w:p>
    <w:p w:rsidR="00C22353" w:rsidRPr="00F776D5" w:rsidRDefault="00F776D5" w:rsidP="006558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u w:val="single"/>
        </w:rPr>
      </w:pPr>
      <w:r w:rsidRPr="00F776D5">
        <w:rPr>
          <w:rStyle w:val="normaltextrun"/>
          <w:b/>
          <w:bCs/>
          <w:sz w:val="22"/>
          <w:u w:val="single"/>
        </w:rPr>
        <w:t>TAREA</w:t>
      </w:r>
    </w:p>
    <w:p w:rsidR="0065583D" w:rsidRDefault="0065583D" w:rsidP="0022763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bookmarkStart w:id="0" w:name="_GoBack"/>
      <w:bookmarkEnd w:id="0"/>
    </w:p>
    <w:p w:rsidR="0065583D" w:rsidRDefault="0065583D" w:rsidP="0065583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ASIGNATURA</w:t>
      </w:r>
      <w:r>
        <w:rPr>
          <w:rStyle w:val="normaltextrun"/>
          <w:b/>
          <w:bCs/>
        </w:rPr>
        <w:tab/>
        <w:t xml:space="preserve">: </w:t>
      </w:r>
      <w:r>
        <w:rPr>
          <w:rStyle w:val="normaltextrun"/>
          <w:bCs/>
        </w:rPr>
        <w:t>Taller de Computación</w:t>
      </w:r>
    </w:p>
    <w:p w:rsidR="0065583D" w:rsidRDefault="0065583D" w:rsidP="0065583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CURSO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  <w:t xml:space="preserve">: </w:t>
      </w:r>
      <w:r>
        <w:rPr>
          <w:rStyle w:val="normaltextrun"/>
          <w:bCs/>
        </w:rPr>
        <w:t>2° Básico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65583D" w:rsidRDefault="0065583D" w:rsidP="006558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DOCENTE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  <w:t xml:space="preserve">: </w:t>
      </w:r>
      <w:r>
        <w:rPr>
          <w:rStyle w:val="normaltextrun"/>
          <w:bCs/>
        </w:rPr>
        <w:t>Ma. Francisca Rojas A.</w:t>
      </w:r>
      <w:r>
        <w:rPr>
          <w:rStyle w:val="eop"/>
        </w:rPr>
        <w:t> </w:t>
      </w:r>
    </w:p>
    <w:p w:rsidR="00054283" w:rsidRDefault="00054283" w:rsidP="000542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sz w:val="28"/>
          <w:szCs w:val="28"/>
        </w:rPr>
        <w:t>SEMANA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</w:t>
      </w:r>
      <w:r>
        <w:rPr>
          <w:rStyle w:val="eop"/>
        </w:rPr>
        <w:t>6 al 10 de Abril</w:t>
      </w:r>
    </w:p>
    <w:p w:rsidR="0065583D" w:rsidRDefault="0065583D" w:rsidP="0065583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65583D" w:rsidRDefault="0065583D" w:rsidP="000C6C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rStyle w:val="normaltextrun"/>
          <w:b/>
          <w:bCs/>
        </w:rPr>
        <w:t>Objetivo de Aprendizaje</w:t>
      </w:r>
      <w:r>
        <w:rPr>
          <w:rStyle w:val="contextualspellingandgrammarerror"/>
        </w:rPr>
        <w:t>:</w:t>
      </w:r>
      <w:r>
        <w:rPr>
          <w:rStyle w:val="normaltextrun"/>
        </w:rPr>
        <w:t xml:space="preserve"> </w:t>
      </w:r>
      <w:r w:rsidR="000C6C95" w:rsidRPr="000C6C95">
        <w:rPr>
          <w:rStyle w:val="normaltextrun"/>
        </w:rPr>
        <w:t>I</w:t>
      </w:r>
      <w:r w:rsidR="000C6C95" w:rsidRPr="000C6C95">
        <w:rPr>
          <w:sz w:val="22"/>
          <w:szCs w:val="22"/>
          <w:shd w:val="clear" w:color="auto" w:fill="FFFFFF"/>
        </w:rPr>
        <w:t xml:space="preserve">dentificar los diferentes artefactos tecnológicos de la sala de </w:t>
      </w:r>
      <w:r w:rsidR="000C6C95">
        <w:rPr>
          <w:sz w:val="22"/>
          <w:szCs w:val="22"/>
          <w:shd w:val="clear" w:color="auto" w:fill="FFFFFF"/>
        </w:rPr>
        <w:t>computación.</w:t>
      </w:r>
    </w:p>
    <w:p w:rsidR="00227631" w:rsidRPr="000C6C95" w:rsidRDefault="00227631" w:rsidP="000C6C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227631" w:rsidRDefault="000C6C95" w:rsidP="000C6C95">
      <w:pPr>
        <w:jc w:val="both"/>
        <w:rPr>
          <w:rFonts w:ascii="Times New Roman" w:hAnsi="Times New Roman" w:cs="Times New Roman"/>
        </w:rPr>
      </w:pPr>
      <w:r w:rsidRPr="000C6C95">
        <w:rPr>
          <w:rFonts w:ascii="Times New Roman" w:hAnsi="Times New Roman" w:cs="Times New Roman"/>
          <w:b/>
        </w:rPr>
        <w:t>Actividad:</w:t>
      </w:r>
      <w:r w:rsidRPr="000C6C95">
        <w:rPr>
          <w:rFonts w:ascii="Times New Roman" w:hAnsi="Times New Roman" w:cs="Times New Roman"/>
        </w:rPr>
        <w:t xml:space="preserve"> Identifica y colorea l</w:t>
      </w:r>
      <w:r>
        <w:rPr>
          <w:rFonts w:ascii="Times New Roman" w:hAnsi="Times New Roman" w:cs="Times New Roman"/>
        </w:rPr>
        <w:t>o</w:t>
      </w:r>
      <w:r w:rsidRPr="000C6C95">
        <w:rPr>
          <w:rFonts w:ascii="Times New Roman" w:hAnsi="Times New Roman" w:cs="Times New Roman"/>
        </w:rPr>
        <w:t>s artefactos que se encuentran en la sala de computación y escribe su nombre</w:t>
      </w:r>
      <w:r>
        <w:rPr>
          <w:rFonts w:ascii="Times New Roman" w:hAnsi="Times New Roman" w:cs="Times New Roman"/>
        </w:rPr>
        <w:t xml:space="preserve"> en cada línea.  </w:t>
      </w: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89535</wp:posOffset>
            </wp:positionV>
            <wp:extent cx="1971675" cy="17716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933575" cy="18192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16510</wp:posOffset>
            </wp:positionV>
            <wp:extent cx="1876425" cy="1809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09775" cy="1219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3428803</wp:posOffset>
            </wp:positionH>
            <wp:positionV relativeFrom="paragraph">
              <wp:posOffset>147889</wp:posOffset>
            </wp:positionV>
            <wp:extent cx="1519054" cy="1844565"/>
            <wp:effectExtent l="0" t="0" r="508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54" cy="18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133810</wp:posOffset>
            </wp:positionH>
            <wp:positionV relativeFrom="paragraph">
              <wp:posOffset>14824</wp:posOffset>
            </wp:positionV>
            <wp:extent cx="1734207" cy="1615193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25" cy="161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Default="000C6C95" w:rsidP="000C6C95">
      <w:pPr>
        <w:jc w:val="both"/>
        <w:rPr>
          <w:rFonts w:ascii="Times New Roman" w:hAnsi="Times New Roman" w:cs="Times New Roman"/>
        </w:rPr>
      </w:pPr>
    </w:p>
    <w:p w:rsidR="000C6C95" w:rsidRPr="000C6C95" w:rsidRDefault="000C6C95" w:rsidP="000C6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sectPr w:rsidR="000C6C95" w:rsidRPr="000C6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3D"/>
    <w:rsid w:val="00054283"/>
    <w:rsid w:val="000C6C95"/>
    <w:rsid w:val="00227631"/>
    <w:rsid w:val="00497C43"/>
    <w:rsid w:val="0065583D"/>
    <w:rsid w:val="00C22353"/>
    <w:rsid w:val="00F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E275"/>
  <w15:chartTrackingRefBased/>
  <w15:docId w15:val="{8501B304-FEB5-4133-B84E-0980F29F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65583D"/>
  </w:style>
  <w:style w:type="character" w:customStyle="1" w:styleId="spellingerror">
    <w:name w:val="spellingerror"/>
    <w:basedOn w:val="Fuentedeprrafopredeter"/>
    <w:rsid w:val="0065583D"/>
  </w:style>
  <w:style w:type="character" w:customStyle="1" w:styleId="eop">
    <w:name w:val="eop"/>
    <w:basedOn w:val="Fuentedeprrafopredeter"/>
    <w:rsid w:val="0065583D"/>
  </w:style>
  <w:style w:type="character" w:customStyle="1" w:styleId="contextualspellingandgrammarerror">
    <w:name w:val="contextualspellingandgrammarerror"/>
    <w:basedOn w:val="Fuentedeprrafopredeter"/>
    <w:rsid w:val="0065583D"/>
  </w:style>
  <w:style w:type="character" w:styleId="Hipervnculo">
    <w:name w:val="Hyperlink"/>
    <w:basedOn w:val="Fuentedeprrafopredeter"/>
    <w:uiPriority w:val="99"/>
    <w:unhideWhenUsed/>
    <w:rsid w:val="000C6C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2</cp:revision>
  <dcterms:created xsi:type="dcterms:W3CDTF">2020-04-03T15:16:00Z</dcterms:created>
  <dcterms:modified xsi:type="dcterms:W3CDTF">2020-04-03T15:16:00Z</dcterms:modified>
</cp:coreProperties>
</file>