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D8" w:rsidRPr="00CB4059" w:rsidRDefault="009405D8" w:rsidP="009405D8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1" locked="0" layoutInCell="1" allowOverlap="1" wp14:anchorId="015B0EF1" wp14:editId="1D58F03F">
            <wp:simplePos x="0" y="0"/>
            <wp:positionH relativeFrom="margin">
              <wp:posOffset>-49241</wp:posOffset>
            </wp:positionH>
            <wp:positionV relativeFrom="paragraph">
              <wp:posOffset>-19050</wp:posOffset>
            </wp:positionV>
            <wp:extent cx="558454" cy="620684"/>
            <wp:effectExtent l="0" t="0" r="0" b="8255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54" cy="620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9405D8" w:rsidRPr="00CB4059" w:rsidRDefault="009405D8" w:rsidP="009405D8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9405D8" w:rsidRDefault="009405D8" w:rsidP="009405D8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>2</w:t>
      </w:r>
    </w:p>
    <w:p w:rsidR="009A0187" w:rsidRPr="00522147" w:rsidRDefault="009A0187" w:rsidP="009405D8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>
        <w:rPr>
          <w:rFonts w:ascii="Times New Roman" w:hAnsi="Times New Roman" w:cs="Times New Roman"/>
          <w:b/>
          <w:sz w:val="28"/>
          <w:szCs w:val="28"/>
        </w:rPr>
        <w:t>: ARTES VISUALES</w:t>
      </w:r>
    </w:p>
    <w:p w:rsidR="009405D8" w:rsidRPr="00840005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 xml:space="preserve">CURSO: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40005">
        <w:rPr>
          <w:rFonts w:ascii="Times New Roman" w:hAnsi="Times New Roman" w:cs="Times New Roman"/>
          <w:b/>
          <w:sz w:val="28"/>
          <w:szCs w:val="28"/>
        </w:rPr>
        <w:t>° AÑO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>
        <w:rPr>
          <w:rFonts w:ascii="Times New Roman" w:hAnsi="Times New Roman" w:cs="Times New Roman"/>
          <w:b/>
          <w:sz w:val="28"/>
          <w:szCs w:val="28"/>
        </w:rPr>
        <w:t xml:space="preserve"> Enrique Cerón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B85BF2">
        <w:rPr>
          <w:rFonts w:ascii="Times New Roman" w:hAnsi="Times New Roman" w:cs="Times New Roman"/>
          <w:b/>
          <w:sz w:val="28"/>
          <w:szCs w:val="28"/>
        </w:rPr>
        <w:t>6 a</w:t>
      </w:r>
      <w:bookmarkStart w:id="0" w:name="_GoBack"/>
      <w:bookmarkEnd w:id="0"/>
      <w:r w:rsidR="00B85BF2">
        <w:rPr>
          <w:rFonts w:ascii="Times New Roman" w:hAnsi="Times New Roman" w:cs="Times New Roman"/>
          <w:b/>
          <w:sz w:val="28"/>
          <w:szCs w:val="28"/>
        </w:rPr>
        <w:t xml:space="preserve">l 10 </w:t>
      </w:r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¡Hola! Un gusto poder comunicarme contigo, te quiero proponer una actividad para la cual necesitas: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Una hoja de block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Lápices de colores o scripto, crayones u otros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¿Sabes a lo que nos referimos cuando hablamos los fenómenos naturales? 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¿No lo tienes claro? Son:</w:t>
      </w:r>
    </w:p>
    <w:p w:rsidR="009405D8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Fenómenos naturales: cambios producidos en la naturaleza y que en algunos casos pueden llegar a ser desastres naturales como, por ejemplo: lluvia, relámpagos, rayos, erupciones volcánicas, nevazones, tsunamis, marejadas, temblores y terremotos etc. </w:t>
      </w:r>
    </w:p>
    <w:p w:rsidR="009405D8" w:rsidRPr="00C50E03" w:rsidRDefault="009405D8" w:rsidP="009405D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 te interesa en particular saber más de alguno de estos fenómenos te puedes informar en a través de YouTube o Google, si tienes este soporte tecnológico </w:t>
      </w:r>
    </w:p>
    <w:p w:rsidR="009405D8" w:rsidRDefault="009405D8" w:rsidP="009405D8">
      <w:r>
        <w:t xml:space="preserve"> </w:t>
      </w:r>
    </w:p>
    <w:p w:rsidR="00EA6804" w:rsidRDefault="00EA6804"/>
    <w:sectPr w:rsidR="00EA6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D8"/>
    <w:rsid w:val="009405D8"/>
    <w:rsid w:val="009A0187"/>
    <w:rsid w:val="00B85BF2"/>
    <w:rsid w:val="00E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CB1A"/>
  <w15:chartTrackingRefBased/>
  <w15:docId w15:val="{4B2F9F50-7ACE-44A8-BC04-B1D407B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5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0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2020-04-04T13:15:00Z</dcterms:created>
  <dcterms:modified xsi:type="dcterms:W3CDTF">2020-04-05T02:06:00Z</dcterms:modified>
</cp:coreProperties>
</file>