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11" w:rsidRPr="00D52D11" w:rsidRDefault="00D52D11" w:rsidP="00062B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D11">
        <w:rPr>
          <w:rFonts w:ascii="Times New Roman" w:hAnsi="Times New Roman" w:cs="Times New Roman"/>
          <w:b/>
          <w:sz w:val="24"/>
          <w:szCs w:val="24"/>
          <w:u w:val="single"/>
        </w:rPr>
        <w:t xml:space="preserve">GUÍA DIGITAL N°2 </w:t>
      </w:r>
    </w:p>
    <w:p w:rsidR="00062B99" w:rsidRPr="00D52D11" w:rsidRDefault="00D52D11" w:rsidP="00062B99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</w:pPr>
      <w:r w:rsidRPr="00D52D11"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w:t>OBJETIVOS Y CONTENIDOS CONCEPTUALES.</w:t>
      </w:r>
    </w:p>
    <w:p w:rsidR="00062B99" w:rsidRPr="000C3915" w:rsidRDefault="00062B99" w:rsidP="00062B99">
      <w:pPr>
        <w:spacing w:after="0"/>
        <w:jc w:val="both"/>
        <w:rPr>
          <w:noProof/>
          <w:sz w:val="28"/>
          <w:szCs w:val="28"/>
          <w:lang w:eastAsia="es-CL"/>
        </w:rPr>
      </w:pPr>
      <w:r w:rsidRPr="000C3915">
        <w:rPr>
          <w:b/>
          <w:noProof/>
          <w:sz w:val="28"/>
          <w:szCs w:val="28"/>
          <w:u w:val="single"/>
          <w:lang w:eastAsia="es-CL"/>
        </w:rPr>
        <w:t xml:space="preserve">Asignatura: </w:t>
      </w:r>
      <w:r>
        <w:rPr>
          <w:noProof/>
          <w:sz w:val="28"/>
          <w:szCs w:val="28"/>
          <w:lang w:eastAsia="es-CL"/>
        </w:rPr>
        <w:t>Orientación</w:t>
      </w:r>
    </w:p>
    <w:p w:rsidR="00062B99" w:rsidRPr="000C3915" w:rsidRDefault="00062B99" w:rsidP="00062B99">
      <w:pPr>
        <w:spacing w:after="0"/>
        <w:rPr>
          <w:noProof/>
          <w:sz w:val="28"/>
          <w:szCs w:val="28"/>
          <w:lang w:eastAsia="es-CL"/>
        </w:rPr>
      </w:pPr>
      <w:r w:rsidRPr="000C3915">
        <w:rPr>
          <w:b/>
          <w:noProof/>
          <w:sz w:val="28"/>
          <w:szCs w:val="28"/>
          <w:u w:val="single"/>
          <w:lang w:eastAsia="es-CL"/>
        </w:rPr>
        <w:t>Curso</w:t>
      </w:r>
      <w:r>
        <w:rPr>
          <w:noProof/>
          <w:sz w:val="28"/>
          <w:szCs w:val="28"/>
          <w:lang w:eastAsia="es-CL"/>
        </w:rPr>
        <w:t>: 3°A</w:t>
      </w:r>
    </w:p>
    <w:p w:rsidR="00062B99" w:rsidRPr="000C3915" w:rsidRDefault="00062B99" w:rsidP="00062B99">
      <w:pPr>
        <w:spacing w:after="0"/>
        <w:rPr>
          <w:noProof/>
          <w:sz w:val="28"/>
          <w:szCs w:val="28"/>
          <w:lang w:eastAsia="es-CL"/>
        </w:rPr>
      </w:pPr>
      <w:r w:rsidRPr="000C3915">
        <w:rPr>
          <w:b/>
          <w:noProof/>
          <w:sz w:val="28"/>
          <w:szCs w:val="28"/>
          <w:u w:val="single"/>
          <w:lang w:eastAsia="es-CL"/>
        </w:rPr>
        <w:t xml:space="preserve">Docente: </w:t>
      </w:r>
      <w:r w:rsidRPr="000C3915">
        <w:rPr>
          <w:noProof/>
          <w:sz w:val="28"/>
          <w:szCs w:val="28"/>
          <w:lang w:eastAsia="es-CL"/>
        </w:rPr>
        <w:t>Verónica Gracia Tapia</w:t>
      </w:r>
      <w:bookmarkStart w:id="0" w:name="_GoBack"/>
      <w:bookmarkEnd w:id="0"/>
    </w:p>
    <w:p w:rsidR="00062B99" w:rsidRDefault="00062B99" w:rsidP="00062B99">
      <w:pPr>
        <w:spacing w:after="0"/>
        <w:rPr>
          <w:noProof/>
          <w:sz w:val="28"/>
          <w:szCs w:val="28"/>
          <w:lang w:eastAsia="es-CL"/>
        </w:rPr>
      </w:pPr>
      <w:r w:rsidRPr="000C3915">
        <w:rPr>
          <w:b/>
          <w:noProof/>
          <w:sz w:val="28"/>
          <w:szCs w:val="28"/>
          <w:u w:val="single"/>
          <w:lang w:eastAsia="es-CL"/>
        </w:rPr>
        <w:t>Objetivo de la clase:</w:t>
      </w:r>
      <w:r w:rsidRPr="000C3915">
        <w:rPr>
          <w:noProof/>
          <w:sz w:val="28"/>
          <w:szCs w:val="28"/>
          <w:lang w:eastAsia="es-CL"/>
        </w:rPr>
        <w:t xml:space="preserve"> </w:t>
      </w:r>
      <w:r>
        <w:rPr>
          <w:noProof/>
          <w:sz w:val="28"/>
          <w:szCs w:val="28"/>
          <w:lang w:eastAsia="es-CL"/>
        </w:rPr>
        <w:t>Aplicar la asertividad en la resolución de problemas</w:t>
      </w:r>
    </w:p>
    <w:p w:rsidR="00062B99" w:rsidRPr="00192064" w:rsidRDefault="00062B99" w:rsidP="00062B99">
      <w:pPr>
        <w:spacing w:after="0"/>
        <w:jc w:val="both"/>
        <w:rPr>
          <w:noProof/>
          <w:sz w:val="28"/>
          <w:szCs w:val="28"/>
          <w:lang w:eastAsia="es-CL"/>
        </w:rPr>
      </w:pPr>
      <w:r w:rsidRPr="000C3915">
        <w:rPr>
          <w:b/>
          <w:noProof/>
          <w:sz w:val="28"/>
          <w:szCs w:val="28"/>
          <w:u w:val="single"/>
          <w:lang w:eastAsia="es-CL"/>
        </w:rPr>
        <w:t>Actividad</w:t>
      </w:r>
      <w:r>
        <w:rPr>
          <w:b/>
          <w:noProof/>
          <w:sz w:val="28"/>
          <w:szCs w:val="28"/>
          <w:u w:val="single"/>
          <w:lang w:eastAsia="es-CL"/>
        </w:rPr>
        <w:t>:</w:t>
      </w:r>
      <w:r w:rsidRPr="00192064">
        <w:rPr>
          <w:b/>
          <w:noProof/>
          <w:sz w:val="28"/>
          <w:szCs w:val="28"/>
          <w:lang w:eastAsia="es-CL"/>
        </w:rPr>
        <w:t xml:space="preserve"> </w:t>
      </w:r>
      <w:r w:rsidRPr="00192064">
        <w:rPr>
          <w:noProof/>
          <w:sz w:val="28"/>
          <w:szCs w:val="28"/>
          <w:lang w:eastAsia="es-CL"/>
        </w:rPr>
        <w:t>Desarrollar actividad relacionada con resolución de problemas</w:t>
      </w:r>
      <w:r>
        <w:rPr>
          <w:noProof/>
          <w:sz w:val="28"/>
          <w:szCs w:val="28"/>
          <w:lang w:eastAsia="es-CL"/>
        </w:rPr>
        <w:t>,identificar que actitud y respuesta adoptaría el alumno (a)</w:t>
      </w:r>
    </w:p>
    <w:p w:rsidR="00062B99" w:rsidRPr="00935FC1" w:rsidRDefault="00062B99" w:rsidP="00062B99">
      <w:pPr>
        <w:spacing w:after="0"/>
        <w:jc w:val="both"/>
        <w:rPr>
          <w:noProof/>
          <w:sz w:val="24"/>
          <w:szCs w:val="24"/>
          <w:lang w:eastAsia="es-CL"/>
        </w:rPr>
      </w:pPr>
    </w:p>
    <w:tbl>
      <w:tblPr>
        <w:tblStyle w:val="Tablaconcuadrcula1"/>
        <w:tblW w:w="0" w:type="auto"/>
        <w:tblInd w:w="922" w:type="dxa"/>
        <w:tblLook w:val="04A0" w:firstRow="1" w:lastRow="0" w:firstColumn="1" w:lastColumn="0" w:noHBand="0" w:noVBand="1"/>
      </w:tblPr>
      <w:tblGrid>
        <w:gridCol w:w="4489"/>
        <w:gridCol w:w="4489"/>
      </w:tblGrid>
      <w:tr w:rsidR="00062B99" w:rsidRPr="000C3915" w:rsidTr="00641431">
        <w:tc>
          <w:tcPr>
            <w:tcW w:w="4489" w:type="dxa"/>
          </w:tcPr>
          <w:p w:rsidR="00062B99" w:rsidRPr="000C3915" w:rsidRDefault="00062B99" w:rsidP="00641431">
            <w:pPr>
              <w:rPr>
                <w:b/>
                <w:noProof/>
                <w:sz w:val="28"/>
                <w:szCs w:val="28"/>
              </w:rPr>
            </w:pPr>
            <w:r w:rsidRPr="000C3915">
              <w:rPr>
                <w:b/>
                <w:noProof/>
                <w:sz w:val="28"/>
                <w:szCs w:val="28"/>
              </w:rPr>
              <w:t>Objetivo de aprendizaje</w:t>
            </w:r>
          </w:p>
        </w:tc>
        <w:tc>
          <w:tcPr>
            <w:tcW w:w="4489" w:type="dxa"/>
          </w:tcPr>
          <w:p w:rsidR="00062B99" w:rsidRPr="000C3915" w:rsidRDefault="00062B99" w:rsidP="00641431">
            <w:pPr>
              <w:rPr>
                <w:b/>
                <w:noProof/>
                <w:sz w:val="28"/>
                <w:szCs w:val="28"/>
              </w:rPr>
            </w:pPr>
            <w:r w:rsidRPr="000C3915">
              <w:rPr>
                <w:b/>
                <w:noProof/>
                <w:sz w:val="28"/>
                <w:szCs w:val="28"/>
              </w:rPr>
              <w:t>Contenido</w:t>
            </w:r>
          </w:p>
        </w:tc>
      </w:tr>
      <w:tr w:rsidR="00062B99" w:rsidRPr="000C3915" w:rsidTr="00641431">
        <w:tc>
          <w:tcPr>
            <w:tcW w:w="4489" w:type="dxa"/>
          </w:tcPr>
          <w:p w:rsidR="00062B99" w:rsidRPr="00192064" w:rsidRDefault="00062B99" w:rsidP="00641431">
            <w:pPr>
              <w:rPr>
                <w:noProof/>
                <w:sz w:val="28"/>
                <w:szCs w:val="28"/>
              </w:rPr>
            </w:pPr>
            <w:r w:rsidRPr="00192064">
              <w:rPr>
                <w:noProof/>
                <w:sz w:val="28"/>
                <w:szCs w:val="28"/>
              </w:rPr>
              <w:t>(OA 1) Observar, describir y valorar sus características, habilidades y fortalezas (en lo familiar, afectivo, académico y social, entre otros) y proponerse acciones concretas para los aspectos que requiera superar.</w:t>
            </w:r>
          </w:p>
          <w:p w:rsidR="00062B99" w:rsidRPr="000C3915" w:rsidRDefault="00062B99" w:rsidP="00641431">
            <w:pPr>
              <w:rPr>
                <w:noProof/>
                <w:sz w:val="28"/>
                <w:szCs w:val="28"/>
              </w:rPr>
            </w:pPr>
            <w:r w:rsidRPr="00192064">
              <w:rPr>
                <w:noProof/>
                <w:sz w:val="28"/>
                <w:szCs w:val="28"/>
              </w:rPr>
              <w:t xml:space="preserve">   </w:t>
            </w:r>
          </w:p>
        </w:tc>
        <w:tc>
          <w:tcPr>
            <w:tcW w:w="4489" w:type="dxa"/>
          </w:tcPr>
          <w:p w:rsidR="00062B99" w:rsidRPr="000C3915" w:rsidRDefault="00062B99" w:rsidP="0064143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Concepto de Asertividad.</w:t>
            </w:r>
          </w:p>
        </w:tc>
      </w:tr>
      <w:tr w:rsidR="00062B99" w:rsidRPr="000C3915" w:rsidTr="00641431">
        <w:tc>
          <w:tcPr>
            <w:tcW w:w="4489" w:type="dxa"/>
          </w:tcPr>
          <w:p w:rsidR="00062B99" w:rsidRPr="000C3915" w:rsidRDefault="00062B99" w:rsidP="00641431">
            <w:pPr>
              <w:rPr>
                <w:b/>
                <w:noProof/>
                <w:sz w:val="28"/>
                <w:szCs w:val="28"/>
              </w:rPr>
            </w:pPr>
            <w:r w:rsidRPr="000C3915">
              <w:rPr>
                <w:b/>
                <w:noProof/>
                <w:sz w:val="28"/>
                <w:szCs w:val="28"/>
              </w:rPr>
              <w:t>Objetivo de la clase</w:t>
            </w:r>
          </w:p>
        </w:tc>
        <w:tc>
          <w:tcPr>
            <w:tcW w:w="4489" w:type="dxa"/>
          </w:tcPr>
          <w:p w:rsidR="00062B99" w:rsidRPr="000C3915" w:rsidRDefault="00062B99" w:rsidP="00641431">
            <w:pPr>
              <w:rPr>
                <w:b/>
                <w:noProof/>
                <w:sz w:val="28"/>
                <w:szCs w:val="28"/>
              </w:rPr>
            </w:pPr>
            <w:r w:rsidRPr="000C3915">
              <w:rPr>
                <w:b/>
                <w:noProof/>
                <w:sz w:val="28"/>
                <w:szCs w:val="28"/>
              </w:rPr>
              <w:t>Habilidades</w:t>
            </w:r>
          </w:p>
        </w:tc>
      </w:tr>
      <w:tr w:rsidR="00062B99" w:rsidRPr="000C3915" w:rsidTr="00641431">
        <w:tc>
          <w:tcPr>
            <w:tcW w:w="4489" w:type="dxa"/>
          </w:tcPr>
          <w:p w:rsidR="00062B99" w:rsidRPr="000C3915" w:rsidRDefault="00062B99" w:rsidP="00641431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Desarrollar actividades en Guía de trabajo para desarrollar actitudes asertivas.</w:t>
            </w:r>
          </w:p>
        </w:tc>
        <w:tc>
          <w:tcPr>
            <w:tcW w:w="4489" w:type="dxa"/>
          </w:tcPr>
          <w:p w:rsidR="00062B99" w:rsidRPr="000C3915" w:rsidRDefault="00062B99" w:rsidP="00641431">
            <w:pPr>
              <w:rPr>
                <w:noProof/>
                <w:sz w:val="28"/>
                <w:szCs w:val="28"/>
              </w:rPr>
            </w:pPr>
            <w:r w:rsidRPr="00192064">
              <w:rPr>
                <w:noProof/>
                <w:sz w:val="28"/>
                <w:szCs w:val="28"/>
              </w:rPr>
              <w:t>Identificar, observar, reflexionar sobre sí mismo, proponer, idear estrategias para mejorar aspectos de su personalidad, deducir contenidos a partir de imágenes.</w:t>
            </w:r>
          </w:p>
        </w:tc>
      </w:tr>
    </w:tbl>
    <w:p w:rsidR="00062B99" w:rsidRPr="000C3915" w:rsidRDefault="00062B99" w:rsidP="00062B99">
      <w:pPr>
        <w:rPr>
          <w:noProof/>
          <w:sz w:val="28"/>
          <w:szCs w:val="28"/>
          <w:lang w:eastAsia="es-CL"/>
        </w:rPr>
      </w:pPr>
    </w:p>
    <w:p w:rsidR="00062B99" w:rsidRDefault="00062B99" w:rsidP="00062B99"/>
    <w:p w:rsidR="00062B99" w:rsidRDefault="00062B99" w:rsidP="00062B99"/>
    <w:p w:rsidR="00062B99" w:rsidRDefault="00062B99" w:rsidP="00062B99"/>
    <w:p w:rsidR="00062B99" w:rsidRDefault="00062B99" w:rsidP="00062B99"/>
    <w:p w:rsidR="00062B99" w:rsidRDefault="00062B99" w:rsidP="00062B99"/>
    <w:p w:rsidR="00062B99" w:rsidRDefault="00062B99" w:rsidP="00062B99"/>
    <w:p w:rsidR="00930C26" w:rsidRDefault="00930C26"/>
    <w:sectPr w:rsidR="00930C26" w:rsidSect="0010439A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AA7" w:rsidRDefault="00B00AA7" w:rsidP="0010439A">
      <w:pPr>
        <w:spacing w:after="0" w:line="240" w:lineRule="auto"/>
      </w:pPr>
      <w:r>
        <w:separator/>
      </w:r>
    </w:p>
  </w:endnote>
  <w:endnote w:type="continuationSeparator" w:id="0">
    <w:p w:rsidR="00B00AA7" w:rsidRDefault="00B00AA7" w:rsidP="0010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AA7" w:rsidRDefault="00B00AA7" w:rsidP="0010439A">
      <w:pPr>
        <w:spacing w:after="0" w:line="240" w:lineRule="auto"/>
      </w:pPr>
      <w:r>
        <w:separator/>
      </w:r>
    </w:p>
  </w:footnote>
  <w:footnote w:type="continuationSeparator" w:id="0">
    <w:p w:rsidR="00B00AA7" w:rsidRDefault="00B00AA7" w:rsidP="00104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9A" w:rsidRDefault="0010439A">
    <w:pPr>
      <w:pStyle w:val="Encabezado"/>
    </w:pPr>
  </w:p>
  <w:p w:rsidR="0010439A" w:rsidRPr="00C95BB5" w:rsidRDefault="0010439A" w:rsidP="0010439A">
    <w:pPr>
      <w:rPr>
        <w:b/>
        <w:i/>
      </w:rPr>
    </w:pPr>
    <w:r>
      <w:rPr>
        <w:noProof/>
        <w:lang w:eastAsia="es-CL"/>
      </w:rPr>
      <w:drawing>
        <wp:inline distT="0" distB="0" distL="0" distR="0" wp14:anchorId="575720C4" wp14:editId="4490E1A9">
          <wp:extent cx="405103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220" cy="464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95BB5">
      <w:rPr>
        <w:b/>
        <w:i/>
      </w:rPr>
      <w:t>UTP – Colegio Isabel Riquelme</w:t>
    </w:r>
  </w:p>
  <w:p w:rsidR="0010439A" w:rsidRDefault="001043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9A"/>
    <w:rsid w:val="00062B99"/>
    <w:rsid w:val="0010439A"/>
    <w:rsid w:val="00930C26"/>
    <w:rsid w:val="00931008"/>
    <w:rsid w:val="00B00AA7"/>
    <w:rsid w:val="00D5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9DA3"/>
  <w15:docId w15:val="{3A649A66-C034-467B-B20E-11EBC05A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2B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4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439A"/>
  </w:style>
  <w:style w:type="paragraph" w:styleId="Piedepgina">
    <w:name w:val="footer"/>
    <w:basedOn w:val="Normal"/>
    <w:link w:val="PiedepginaCar"/>
    <w:uiPriority w:val="99"/>
    <w:unhideWhenUsed/>
    <w:rsid w:val="001043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39A"/>
  </w:style>
  <w:style w:type="paragraph" w:styleId="Textodeglobo">
    <w:name w:val="Balloon Text"/>
    <w:basedOn w:val="Normal"/>
    <w:link w:val="TextodegloboCar"/>
    <w:uiPriority w:val="99"/>
    <w:semiHidden/>
    <w:unhideWhenUsed/>
    <w:rsid w:val="0010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39A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062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2</cp:revision>
  <dcterms:created xsi:type="dcterms:W3CDTF">2020-04-04T18:52:00Z</dcterms:created>
  <dcterms:modified xsi:type="dcterms:W3CDTF">2020-04-04T18:52:00Z</dcterms:modified>
</cp:coreProperties>
</file>