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15F" w:rsidRPr="00396EE1" w:rsidRDefault="00D4015F" w:rsidP="00396EE1">
      <w:pPr>
        <w:jc w:val="both"/>
        <w:rPr>
          <w:rFonts w:ascii="Calibri" w:eastAsia="Calibri" w:hAnsi="Calibri" w:cs="Times New Roman"/>
          <w:b/>
        </w:rPr>
      </w:pPr>
      <w:r w:rsidRPr="00396EE1">
        <w:rPr>
          <w:rFonts w:ascii="Calibri" w:eastAsia="Calibri" w:hAnsi="Calibri" w:cs="Times New Roman"/>
          <w:b/>
          <w:noProof/>
          <w:lang w:eastAsia="es-CL"/>
        </w:rPr>
        <w:drawing>
          <wp:anchor distT="0" distB="0" distL="114300" distR="114300" simplePos="0" relativeHeight="251657728" behindDoc="0" locked="0" layoutInCell="1" allowOverlap="1" wp14:anchorId="38226DC1" wp14:editId="1BD96938">
            <wp:simplePos x="0" y="0"/>
            <wp:positionH relativeFrom="column">
              <wp:posOffset>-499110</wp:posOffset>
            </wp:positionH>
            <wp:positionV relativeFrom="paragraph">
              <wp:posOffset>-480695</wp:posOffset>
            </wp:positionV>
            <wp:extent cx="487680" cy="580390"/>
            <wp:effectExtent l="0" t="0" r="7620" b="0"/>
            <wp:wrapSquare wrapText="bothSides"/>
            <wp:docPr id="1" name="Imagen 1" descr="http://www.cormun.cl/userfiles/image/educacion/insignias/insignia_f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rmun.cl/userfiles/image/educacion/insignias/insignia_f31.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87680" cy="580390"/>
                    </a:xfrm>
                    <a:prstGeom prst="rect">
                      <a:avLst/>
                    </a:prstGeom>
                    <a:noFill/>
                  </pic:spPr>
                </pic:pic>
              </a:graphicData>
            </a:graphic>
            <wp14:sizeRelH relativeFrom="margin">
              <wp14:pctWidth>0</wp14:pctWidth>
            </wp14:sizeRelH>
            <wp14:sizeRelV relativeFrom="margin">
              <wp14:pctHeight>0</wp14:pctHeight>
            </wp14:sizeRelV>
          </wp:anchor>
        </w:drawing>
      </w:r>
      <w:r w:rsidRPr="00396EE1">
        <w:rPr>
          <w:rFonts w:ascii="Calibri" w:eastAsia="Calibri" w:hAnsi="Calibri" w:cs="Times New Roman"/>
          <w:b/>
        </w:rPr>
        <w:t>COLEGIO ISABEL RIQUELME UTP</w:t>
      </w:r>
    </w:p>
    <w:p w:rsidR="00D4015F" w:rsidRPr="00D4015F" w:rsidRDefault="00D4015F" w:rsidP="00D4015F">
      <w:pPr>
        <w:ind w:left="283" w:hanging="283"/>
        <w:contextualSpacing/>
        <w:jc w:val="center"/>
        <w:rPr>
          <w:rFonts w:ascii="Calibri" w:eastAsia="Calibri" w:hAnsi="Calibri" w:cs="Times New Roman"/>
          <w:b/>
          <w:sz w:val="32"/>
          <w:szCs w:val="32"/>
          <w:u w:val="single"/>
        </w:rPr>
      </w:pPr>
      <w:r w:rsidRPr="00D4015F">
        <w:rPr>
          <w:rFonts w:ascii="Calibri" w:eastAsia="Calibri" w:hAnsi="Calibri" w:cs="Times New Roman"/>
          <w:b/>
          <w:sz w:val="32"/>
          <w:szCs w:val="32"/>
          <w:u w:val="single"/>
        </w:rPr>
        <w:t xml:space="preserve">GUIA DIDACTICA </w:t>
      </w:r>
      <w:proofErr w:type="spellStart"/>
      <w:r w:rsidRPr="00D4015F">
        <w:rPr>
          <w:rFonts w:ascii="Calibri" w:eastAsia="Calibri" w:hAnsi="Calibri" w:cs="Times New Roman"/>
          <w:b/>
          <w:sz w:val="32"/>
          <w:szCs w:val="32"/>
          <w:u w:val="single"/>
        </w:rPr>
        <w:t>N°</w:t>
      </w:r>
      <w:proofErr w:type="spellEnd"/>
      <w:r w:rsidRPr="00D4015F">
        <w:rPr>
          <w:rFonts w:ascii="Calibri" w:eastAsia="Calibri" w:hAnsi="Calibri" w:cs="Times New Roman"/>
          <w:b/>
          <w:sz w:val="32"/>
          <w:szCs w:val="32"/>
          <w:u w:val="single"/>
        </w:rPr>
        <w:t xml:space="preserve"> 1</w:t>
      </w:r>
    </w:p>
    <w:p w:rsidR="00D4015F" w:rsidRPr="00D4015F" w:rsidRDefault="00D4015F" w:rsidP="00D4015F">
      <w:pPr>
        <w:ind w:left="283" w:hanging="283"/>
        <w:contextualSpacing/>
        <w:rPr>
          <w:rFonts w:ascii="Calibri" w:eastAsia="Calibri" w:hAnsi="Calibri" w:cs="Times New Roman"/>
          <w:sz w:val="32"/>
          <w:szCs w:val="32"/>
        </w:rPr>
      </w:pPr>
      <w:r w:rsidRPr="00D4015F">
        <w:rPr>
          <w:rFonts w:ascii="Calibri" w:eastAsia="Calibri" w:hAnsi="Calibri" w:cs="Times New Roman"/>
          <w:b/>
          <w:sz w:val="32"/>
          <w:szCs w:val="32"/>
        </w:rPr>
        <w:t>Asignatura:</w:t>
      </w:r>
      <w:r w:rsidRPr="00D4015F">
        <w:rPr>
          <w:rFonts w:ascii="Calibri" w:eastAsia="Calibri" w:hAnsi="Calibri" w:cs="Times New Roman"/>
          <w:sz w:val="32"/>
          <w:szCs w:val="32"/>
        </w:rPr>
        <w:t xml:space="preserve"> Música</w:t>
      </w:r>
    </w:p>
    <w:p w:rsidR="00D4015F" w:rsidRPr="00D4015F" w:rsidRDefault="00D4015F" w:rsidP="00D4015F">
      <w:pPr>
        <w:ind w:left="283" w:hanging="283"/>
        <w:contextualSpacing/>
        <w:rPr>
          <w:rFonts w:ascii="Calibri" w:eastAsia="Calibri" w:hAnsi="Calibri" w:cs="Times New Roman"/>
          <w:sz w:val="32"/>
          <w:szCs w:val="32"/>
        </w:rPr>
      </w:pPr>
      <w:r w:rsidRPr="00D4015F">
        <w:rPr>
          <w:rFonts w:ascii="Calibri" w:eastAsia="Calibri" w:hAnsi="Calibri" w:cs="Times New Roman"/>
          <w:b/>
          <w:sz w:val="32"/>
          <w:szCs w:val="32"/>
        </w:rPr>
        <w:t>Curso</w:t>
      </w:r>
      <w:r w:rsidRPr="00D4015F">
        <w:rPr>
          <w:rFonts w:ascii="Calibri" w:eastAsia="Calibri" w:hAnsi="Calibri" w:cs="Times New Roman"/>
          <w:sz w:val="32"/>
          <w:szCs w:val="32"/>
        </w:rPr>
        <w:t>: 5° básico</w:t>
      </w:r>
    </w:p>
    <w:p w:rsidR="00D4015F" w:rsidRPr="00D4015F" w:rsidRDefault="00D4015F" w:rsidP="00D4015F">
      <w:pPr>
        <w:ind w:left="283" w:hanging="283"/>
        <w:contextualSpacing/>
        <w:rPr>
          <w:rFonts w:ascii="Calibri" w:eastAsia="Calibri" w:hAnsi="Calibri" w:cs="Times New Roman"/>
          <w:sz w:val="32"/>
          <w:szCs w:val="32"/>
        </w:rPr>
      </w:pPr>
      <w:r w:rsidRPr="00D4015F">
        <w:rPr>
          <w:rFonts w:ascii="Calibri" w:eastAsia="Calibri" w:hAnsi="Calibri" w:cs="Times New Roman"/>
          <w:b/>
          <w:sz w:val="32"/>
          <w:szCs w:val="32"/>
        </w:rPr>
        <w:t>Docente:</w:t>
      </w:r>
      <w:r w:rsidRPr="00D4015F">
        <w:rPr>
          <w:rFonts w:ascii="Calibri" w:eastAsia="Calibri" w:hAnsi="Calibri" w:cs="Times New Roman"/>
          <w:sz w:val="32"/>
          <w:szCs w:val="32"/>
        </w:rPr>
        <w:t xml:space="preserve"> Martin Peña Vial, Sandra Figueroa</w:t>
      </w:r>
    </w:p>
    <w:p w:rsidR="00D4015F" w:rsidRPr="00D4015F" w:rsidRDefault="00D4015F" w:rsidP="00D4015F">
      <w:pPr>
        <w:ind w:left="283" w:hanging="283"/>
        <w:contextualSpacing/>
        <w:rPr>
          <w:rFonts w:ascii="Calibri" w:eastAsia="Calibri" w:hAnsi="Calibri" w:cs="Times New Roman"/>
          <w:sz w:val="32"/>
          <w:szCs w:val="32"/>
        </w:rPr>
      </w:pPr>
      <w:r w:rsidRPr="00D4015F">
        <w:rPr>
          <w:rFonts w:ascii="Calibri" w:eastAsia="Calibri" w:hAnsi="Calibri" w:cs="Times New Roman"/>
          <w:b/>
          <w:sz w:val="32"/>
          <w:szCs w:val="32"/>
        </w:rPr>
        <w:t>Semana:</w:t>
      </w:r>
      <w:r w:rsidRPr="00D4015F">
        <w:rPr>
          <w:rFonts w:ascii="Calibri" w:eastAsia="Calibri" w:hAnsi="Calibri" w:cs="Times New Roman"/>
          <w:sz w:val="32"/>
          <w:szCs w:val="32"/>
        </w:rPr>
        <w:t xml:space="preserve"> del 30 de Marzo al 03 de Abril</w:t>
      </w:r>
    </w:p>
    <w:p w:rsidR="00D4015F" w:rsidRPr="00D4015F" w:rsidRDefault="00D4015F" w:rsidP="00D4015F">
      <w:pPr>
        <w:spacing w:after="0" w:line="240" w:lineRule="auto"/>
        <w:rPr>
          <w:rFonts w:ascii="Calibri" w:eastAsia="Times New Roman" w:hAnsi="Calibri" w:cs="Calibri"/>
          <w:b/>
          <w:color w:val="000000"/>
          <w:sz w:val="32"/>
          <w:szCs w:val="32"/>
          <w:lang w:val="es-ES_tradnl" w:eastAsia="es-ES_tradnl"/>
        </w:rPr>
      </w:pPr>
      <w:r w:rsidRPr="00D4015F">
        <w:rPr>
          <w:rFonts w:ascii="Calibri" w:eastAsia="Times New Roman" w:hAnsi="Calibri" w:cs="Calibri"/>
          <w:b/>
          <w:color w:val="000000"/>
          <w:sz w:val="32"/>
          <w:szCs w:val="32"/>
          <w:lang w:val="es-ES_tradnl" w:eastAsia="es-ES_tradnl"/>
        </w:rPr>
        <w:t>Unidad I</w:t>
      </w:r>
    </w:p>
    <w:p w:rsidR="007778C1" w:rsidRPr="00D4015F" w:rsidRDefault="00396EE1" w:rsidP="00C31971">
      <w:pPr>
        <w:jc w:val="both"/>
        <w:rPr>
          <w:sz w:val="32"/>
          <w:szCs w:val="32"/>
        </w:rPr>
      </w:pPr>
      <w:r w:rsidRPr="00D4015F">
        <w:rPr>
          <w:b/>
          <w:sz w:val="32"/>
          <w:szCs w:val="32"/>
        </w:rPr>
        <w:t xml:space="preserve">OBJETIVO DE APRENDIZAJE </w:t>
      </w:r>
      <w:r w:rsidR="007778C1" w:rsidRPr="00D4015F">
        <w:rPr>
          <w:b/>
          <w:sz w:val="32"/>
          <w:szCs w:val="32"/>
        </w:rPr>
        <w:t xml:space="preserve">(OA3) </w:t>
      </w:r>
      <w:r w:rsidR="007778C1" w:rsidRPr="00D4015F">
        <w:rPr>
          <w:sz w:val="32"/>
          <w:szCs w:val="32"/>
        </w:rPr>
        <w:t>Escuchar música de diversos contextos y culturas, poniendo énfasis en la tradición escrita (docta), tradición oral (folclor, música de pueblos originarios) popular, rock, fusión y otros.</w:t>
      </w:r>
    </w:p>
    <w:p w:rsidR="006B2E2E" w:rsidRPr="00D4015F" w:rsidRDefault="00396EE1" w:rsidP="00C31971">
      <w:pPr>
        <w:jc w:val="both"/>
        <w:rPr>
          <w:sz w:val="32"/>
          <w:szCs w:val="32"/>
        </w:rPr>
      </w:pPr>
      <w:r w:rsidRPr="00D4015F">
        <w:rPr>
          <w:b/>
          <w:bCs/>
          <w:sz w:val="32"/>
          <w:szCs w:val="32"/>
        </w:rPr>
        <w:t>OBJETIVO DE LA CLASE</w:t>
      </w:r>
      <w:r w:rsidR="00D4015F" w:rsidRPr="00D4015F">
        <w:rPr>
          <w:b/>
          <w:bCs/>
          <w:sz w:val="32"/>
          <w:szCs w:val="32"/>
        </w:rPr>
        <w:t>:</w:t>
      </w:r>
      <w:r w:rsidR="00D4015F" w:rsidRPr="00D4015F">
        <w:rPr>
          <w:sz w:val="32"/>
          <w:szCs w:val="32"/>
        </w:rPr>
        <w:t xml:space="preserve"> Escuchar</w:t>
      </w:r>
      <w:r w:rsidR="006B2E2E" w:rsidRPr="00D4015F">
        <w:rPr>
          <w:sz w:val="32"/>
          <w:szCs w:val="32"/>
        </w:rPr>
        <w:t xml:space="preserve"> música diversa </w:t>
      </w:r>
      <w:r w:rsidR="00D4015F" w:rsidRPr="00D4015F">
        <w:rPr>
          <w:sz w:val="32"/>
          <w:szCs w:val="32"/>
        </w:rPr>
        <w:t>sea popular, folclórica u otros, conocer sus características, y formas de expresión.</w:t>
      </w:r>
    </w:p>
    <w:p w:rsidR="007778C1" w:rsidRDefault="00396EE1" w:rsidP="00C31971">
      <w:pPr>
        <w:jc w:val="both"/>
        <w:rPr>
          <w:sz w:val="32"/>
          <w:szCs w:val="32"/>
        </w:rPr>
      </w:pPr>
      <w:r w:rsidRPr="00D4015F">
        <w:rPr>
          <w:b/>
          <w:sz w:val="32"/>
          <w:szCs w:val="32"/>
        </w:rPr>
        <w:t>ACTIVIDAD</w:t>
      </w:r>
      <w:r w:rsidR="007778C1" w:rsidRPr="00D4015F">
        <w:rPr>
          <w:b/>
          <w:sz w:val="32"/>
          <w:szCs w:val="32"/>
        </w:rPr>
        <w:t>:</w:t>
      </w:r>
      <w:r w:rsidR="007778C1" w:rsidRPr="00D4015F">
        <w:rPr>
          <w:sz w:val="32"/>
          <w:szCs w:val="32"/>
        </w:rPr>
        <w:t xml:space="preserve"> escucha una canción de tu interés musical, luego en tu cuaderno y respetando la forma escrita del tema es decir sus estrofas y versos, escribe la canción, cualquiera sea esta, eso sí, que no contenga garabatos de ninguna especie, una vez escrita, señala su nombre, autor, estilo, que mensaje nos deja, que instrumentos musicales se utilizaron, y ¿por qué te gusta </w:t>
      </w:r>
      <w:r w:rsidR="00C31971" w:rsidRPr="00D4015F">
        <w:rPr>
          <w:sz w:val="32"/>
          <w:szCs w:val="32"/>
        </w:rPr>
        <w:t xml:space="preserve">su </w:t>
      </w:r>
      <w:r w:rsidR="006B2E2E" w:rsidRPr="00D4015F">
        <w:rPr>
          <w:sz w:val="32"/>
          <w:szCs w:val="32"/>
        </w:rPr>
        <w:t>estilo?</w:t>
      </w:r>
    </w:p>
    <w:p w:rsidR="00D4015F" w:rsidRPr="00D4015F" w:rsidRDefault="00D4015F" w:rsidP="00C31971">
      <w:pPr>
        <w:jc w:val="both"/>
        <w:rPr>
          <w:sz w:val="32"/>
          <w:szCs w:val="32"/>
        </w:rPr>
      </w:pPr>
      <w:r>
        <w:rPr>
          <w:sz w:val="32"/>
          <w:szCs w:val="32"/>
        </w:rPr>
        <w:t>Escribe con buena letra, y trata de responder lo que se pide, en orden y la información estará fácil de entender.</w:t>
      </w:r>
    </w:p>
    <w:p w:rsidR="006B66F8" w:rsidRPr="00D4015F" w:rsidRDefault="00396EE1" w:rsidP="00C31971">
      <w:pPr>
        <w:jc w:val="both"/>
        <w:rPr>
          <w:sz w:val="32"/>
          <w:szCs w:val="32"/>
        </w:rPr>
      </w:pPr>
      <w:r>
        <w:rPr>
          <w:noProof/>
          <w:sz w:val="32"/>
          <w:szCs w:val="32"/>
        </w:rPr>
        <w:drawing>
          <wp:inline distT="0" distB="0" distL="0" distR="0" wp14:anchorId="1378105A">
            <wp:extent cx="2504391" cy="140271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6988" cy="1415372"/>
                    </a:xfrm>
                    <a:prstGeom prst="rect">
                      <a:avLst/>
                    </a:prstGeom>
                    <a:noFill/>
                  </pic:spPr>
                </pic:pic>
              </a:graphicData>
            </a:graphic>
          </wp:inline>
        </w:drawing>
      </w:r>
      <w:bookmarkStart w:id="0" w:name="_GoBack"/>
      <w:bookmarkEnd w:id="0"/>
    </w:p>
    <w:sectPr w:rsidR="006B66F8" w:rsidRPr="00D401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A7405"/>
    <w:multiLevelType w:val="hybridMultilevel"/>
    <w:tmpl w:val="FB105B4C"/>
    <w:lvl w:ilvl="0" w:tplc="A378D97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57B1927"/>
    <w:multiLevelType w:val="hybridMultilevel"/>
    <w:tmpl w:val="B59A772A"/>
    <w:lvl w:ilvl="0" w:tplc="EB06EFC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D1"/>
    <w:rsid w:val="002D6372"/>
    <w:rsid w:val="00396EE1"/>
    <w:rsid w:val="0047711E"/>
    <w:rsid w:val="00605872"/>
    <w:rsid w:val="006B2E2E"/>
    <w:rsid w:val="006B66F8"/>
    <w:rsid w:val="00753FD1"/>
    <w:rsid w:val="007778C1"/>
    <w:rsid w:val="008869A3"/>
    <w:rsid w:val="00A770C9"/>
    <w:rsid w:val="00A843B5"/>
    <w:rsid w:val="00C31971"/>
    <w:rsid w:val="00D4015F"/>
    <w:rsid w:val="00E832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87DB5-0675-4D0A-A448-300EE263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FD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6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216844">
      <w:bodyDiv w:val="1"/>
      <w:marLeft w:val="0"/>
      <w:marRight w:val="0"/>
      <w:marTop w:val="0"/>
      <w:marBottom w:val="0"/>
      <w:divBdr>
        <w:top w:val="none" w:sz="0" w:space="0" w:color="auto"/>
        <w:left w:val="none" w:sz="0" w:space="0" w:color="auto"/>
        <w:bottom w:val="none" w:sz="0" w:space="0" w:color="auto"/>
        <w:right w:val="none" w:sz="0" w:space="0" w:color="auto"/>
      </w:divBdr>
    </w:div>
    <w:div w:id="593709146">
      <w:bodyDiv w:val="1"/>
      <w:marLeft w:val="0"/>
      <w:marRight w:val="0"/>
      <w:marTop w:val="0"/>
      <w:marBottom w:val="0"/>
      <w:divBdr>
        <w:top w:val="none" w:sz="0" w:space="0" w:color="auto"/>
        <w:left w:val="none" w:sz="0" w:space="0" w:color="auto"/>
        <w:bottom w:val="none" w:sz="0" w:space="0" w:color="auto"/>
        <w:right w:val="none" w:sz="0" w:space="0" w:color="auto"/>
      </w:divBdr>
    </w:div>
    <w:div w:id="929849056">
      <w:bodyDiv w:val="1"/>
      <w:marLeft w:val="0"/>
      <w:marRight w:val="0"/>
      <w:marTop w:val="0"/>
      <w:marBottom w:val="0"/>
      <w:divBdr>
        <w:top w:val="none" w:sz="0" w:space="0" w:color="auto"/>
        <w:left w:val="none" w:sz="0" w:space="0" w:color="auto"/>
        <w:bottom w:val="none" w:sz="0" w:space="0" w:color="auto"/>
        <w:right w:val="none" w:sz="0" w:space="0" w:color="auto"/>
      </w:divBdr>
    </w:div>
    <w:div w:id="150231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cormun.cl/userfiles/image/educacion/insignias/insignia_f31.gi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869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dc:creator>
  <cp:lastModifiedBy>UTP-F31</cp:lastModifiedBy>
  <cp:revision>2</cp:revision>
  <dcterms:created xsi:type="dcterms:W3CDTF">2020-03-27T16:11:00Z</dcterms:created>
  <dcterms:modified xsi:type="dcterms:W3CDTF">2020-03-27T16:11:00Z</dcterms:modified>
</cp:coreProperties>
</file>