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CF0" w:rsidRPr="004B4347" w:rsidRDefault="00310CF0" w:rsidP="00310CF0">
      <w:pPr>
        <w:spacing w:line="240" w:lineRule="atLeast"/>
        <w:rPr>
          <w:sz w:val="18"/>
          <w:szCs w:val="18"/>
          <w:lang w:val="pt-BR"/>
        </w:rPr>
      </w:pPr>
      <w:proofErr w:type="spellStart"/>
      <w:r w:rsidRPr="004B4347">
        <w:rPr>
          <w:sz w:val="18"/>
          <w:szCs w:val="18"/>
          <w:lang w:val="pt-BR"/>
        </w:rPr>
        <w:t>Colegio</w:t>
      </w:r>
      <w:proofErr w:type="spellEnd"/>
      <w:r w:rsidRPr="004B4347">
        <w:rPr>
          <w:sz w:val="18"/>
          <w:szCs w:val="18"/>
          <w:lang w:val="pt-BR"/>
        </w:rPr>
        <w:t xml:space="preserve"> Isabel </w:t>
      </w:r>
      <w:proofErr w:type="spellStart"/>
      <w:r w:rsidRPr="004B4347">
        <w:rPr>
          <w:sz w:val="18"/>
          <w:szCs w:val="18"/>
          <w:lang w:val="pt-BR"/>
        </w:rPr>
        <w:t>Riquelme</w:t>
      </w:r>
      <w:proofErr w:type="spellEnd"/>
    </w:p>
    <w:p w:rsidR="00310CF0" w:rsidRPr="0027578D" w:rsidRDefault="00310CF0" w:rsidP="0027578D">
      <w:pPr>
        <w:spacing w:line="240" w:lineRule="atLeast"/>
        <w:rPr>
          <w:rFonts w:ascii="Bell MT" w:hAnsi="Bell MT"/>
          <w:sz w:val="18"/>
          <w:szCs w:val="18"/>
          <w:lang w:val="pt-BR"/>
        </w:rPr>
      </w:pPr>
      <w:r w:rsidRPr="004B4347">
        <w:rPr>
          <w:sz w:val="18"/>
          <w:szCs w:val="18"/>
          <w:lang w:val="pt-BR"/>
        </w:rPr>
        <w:t>U.T.P.</w:t>
      </w:r>
      <w:r w:rsidRPr="00667067">
        <w:rPr>
          <w:rFonts w:ascii="Bell MT" w:hAnsi="Bell MT"/>
          <w:b/>
          <w:noProof/>
          <w:u w:val="single"/>
          <w:lang w:eastAsia="es-CL"/>
        </w:rPr>
        <w:drawing>
          <wp:anchor distT="0" distB="0" distL="114300" distR="114300" simplePos="0" relativeHeight="251659264" behindDoc="0" locked="0" layoutInCell="1" allowOverlap="1" wp14:anchorId="6D9588E2" wp14:editId="1CB13466">
            <wp:simplePos x="0" y="0"/>
            <wp:positionH relativeFrom="column">
              <wp:posOffset>-152400</wp:posOffset>
            </wp:positionH>
            <wp:positionV relativeFrom="paragraph">
              <wp:posOffset>-442595</wp:posOffset>
            </wp:positionV>
            <wp:extent cx="390525" cy="428625"/>
            <wp:effectExtent l="19050" t="0" r="9525" b="0"/>
            <wp:wrapSquare wrapText="bothSides"/>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390525" cy="428625"/>
                    </a:xfrm>
                    <a:prstGeom prst="rect">
                      <a:avLst/>
                    </a:prstGeom>
                    <a:noFill/>
                    <a:ln w="9525">
                      <a:noFill/>
                      <a:miter lim="800000"/>
                      <a:headEnd/>
                      <a:tailEnd/>
                    </a:ln>
                  </pic:spPr>
                </pic:pic>
              </a:graphicData>
            </a:graphic>
          </wp:anchor>
        </w:drawing>
      </w:r>
    </w:p>
    <w:p w:rsidR="001E1A66" w:rsidRDefault="001E1A66" w:rsidP="001E1A66">
      <w:pPr>
        <w:spacing w:after="0" w:line="240" w:lineRule="atLeast"/>
        <w:jc w:val="center"/>
        <w:rPr>
          <w:rFonts w:ascii="Times New Roman" w:hAnsi="Times New Roman" w:cs="Times New Roman"/>
          <w:b/>
          <w:sz w:val="24"/>
          <w:szCs w:val="24"/>
          <w:u w:val="single"/>
        </w:rPr>
      </w:pPr>
      <w:bookmarkStart w:id="0" w:name="_Hlk36203540"/>
      <w:r>
        <w:rPr>
          <w:rFonts w:ascii="Times New Roman" w:hAnsi="Times New Roman" w:cs="Times New Roman"/>
          <w:b/>
          <w:sz w:val="24"/>
          <w:szCs w:val="24"/>
          <w:u w:val="single"/>
        </w:rPr>
        <w:t>GUIA DIGITAL N°1</w:t>
      </w:r>
    </w:p>
    <w:p w:rsidR="001E1A66" w:rsidRDefault="001E1A66" w:rsidP="001E1A66">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ASIGNATURA: </w:t>
      </w:r>
      <w:r>
        <w:rPr>
          <w:rFonts w:ascii="Times New Roman" w:hAnsi="Times New Roman" w:cs="Times New Roman"/>
          <w:b/>
          <w:sz w:val="24"/>
          <w:szCs w:val="24"/>
        </w:rPr>
        <w:t>ORIENTACIÓN</w:t>
      </w:r>
    </w:p>
    <w:p w:rsidR="001E1A66" w:rsidRDefault="001E1A66" w:rsidP="001E1A66">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CURSO:6° AÑO </w:t>
      </w:r>
    </w:p>
    <w:p w:rsidR="001E1A66" w:rsidRDefault="001E1A66" w:rsidP="001E1A66">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DOCENTES: SILVIA CASTILLO JARA </w:t>
      </w:r>
    </w:p>
    <w:p w:rsidR="00E00648" w:rsidRPr="00E00648" w:rsidRDefault="001E1A66" w:rsidP="001E1A66">
      <w:pPr>
        <w:ind w:left="765"/>
        <w:contextualSpacing/>
        <w:rPr>
          <w:rFonts w:ascii="Yu Gothic UI" w:eastAsia="Yu Gothic UI" w:hAnsi="Yu Gothic UI" w:cs="Times New Roman"/>
          <w:sz w:val="24"/>
          <w:szCs w:val="24"/>
        </w:rPr>
      </w:pPr>
      <w:r>
        <w:rPr>
          <w:rFonts w:ascii="Times New Roman" w:hAnsi="Times New Roman" w:cs="Times New Roman"/>
          <w:b/>
          <w:sz w:val="24"/>
          <w:szCs w:val="24"/>
        </w:rPr>
        <w:t>OBJETIVO DE APRENDIZAJE</w:t>
      </w:r>
      <w:bookmarkEnd w:id="0"/>
    </w:p>
    <w:p w:rsidR="00E00648" w:rsidRPr="00E00648" w:rsidRDefault="00E00648" w:rsidP="00E00648">
      <w:pPr>
        <w:autoSpaceDE w:val="0"/>
        <w:autoSpaceDN w:val="0"/>
        <w:adjustRightInd w:val="0"/>
        <w:jc w:val="center"/>
        <w:rPr>
          <w:rFonts w:ascii="Calibri" w:eastAsia="Calibri" w:hAnsi="Calibri" w:cs="Calibri"/>
          <w:b/>
        </w:rPr>
      </w:pPr>
      <w:r>
        <w:rPr>
          <w:rFonts w:ascii="Yu Gothic UI" w:eastAsia="Yu Gothic UI" w:hAnsi="Yu Gothic UI" w:cs="Times New Roman"/>
          <w:b/>
          <w:sz w:val="24"/>
          <w:szCs w:val="24"/>
        </w:rPr>
        <w:t>“Objetivo:</w:t>
      </w:r>
      <w:r w:rsidRPr="00E00648">
        <w:rPr>
          <w:rFonts w:ascii="Calibri" w:eastAsia="Calibri" w:hAnsi="Calibri" w:cs="Calibri"/>
          <w:b/>
        </w:rPr>
        <w:t xml:space="preserve"> Crear afiche publicitando características positivas de sí mismos.</w:t>
      </w:r>
      <w:r>
        <w:rPr>
          <w:rFonts w:ascii="Calibri" w:eastAsia="Calibri" w:hAnsi="Calibri" w:cs="Calibri"/>
          <w:b/>
        </w:rPr>
        <w:t>”</w:t>
      </w:r>
    </w:p>
    <w:p w:rsidR="00E00648" w:rsidRDefault="00E00648" w:rsidP="00E00648">
      <w:pPr>
        <w:ind w:left="708"/>
        <w:contextualSpacing/>
        <w:jc w:val="both"/>
        <w:rPr>
          <w:rFonts w:ascii="Yu Gothic UI" w:eastAsia="Yu Gothic UI" w:hAnsi="Yu Gothic UI" w:cs="Times New Roman"/>
          <w:sz w:val="24"/>
          <w:szCs w:val="24"/>
        </w:rPr>
      </w:pPr>
      <w:r w:rsidRPr="00ED0CF3">
        <w:rPr>
          <w:rFonts w:ascii="Yu Gothic UI" w:eastAsia="Yu Gothic UI" w:hAnsi="Yu Gothic UI" w:cs="Times New Roman"/>
          <w:b/>
          <w:sz w:val="24"/>
          <w:szCs w:val="24"/>
        </w:rPr>
        <w:t>OA1</w:t>
      </w:r>
      <w:r w:rsidRPr="00ED0CF3">
        <w:rPr>
          <w:rFonts w:ascii="Yu Gothic UI" w:eastAsia="Yu Gothic UI" w:hAnsi="Yu Gothic UI" w:cs="Times New Roman"/>
          <w:sz w:val="24"/>
          <w:szCs w:val="24"/>
        </w:rPr>
        <w:t xml:space="preserve"> Demostrar una valoración positiva de sí mismo reconociendo habilidades, fortalezas y aspectos que requiera superar.</w:t>
      </w:r>
    </w:p>
    <w:p w:rsidR="00E00648" w:rsidRDefault="00E00648" w:rsidP="001E1A66">
      <w:pPr>
        <w:ind w:firstLine="708"/>
        <w:contextualSpacing/>
        <w:rPr>
          <w:rFonts w:ascii="Yu Gothic UI" w:eastAsia="Yu Gothic UI" w:hAnsi="Yu Gothic UI" w:cs="Times New Roman"/>
          <w:b/>
          <w:sz w:val="24"/>
          <w:szCs w:val="24"/>
        </w:rPr>
      </w:pPr>
      <w:r w:rsidRPr="00E00648">
        <w:rPr>
          <w:rFonts w:ascii="Yu Gothic UI" w:eastAsia="Yu Gothic UI" w:hAnsi="Yu Gothic UI" w:cs="Times New Roman"/>
          <w:sz w:val="24"/>
          <w:szCs w:val="24"/>
        </w:rPr>
        <w:t>Semana: 30 de marzo al 03 de abril</w:t>
      </w:r>
      <w:r w:rsidR="00537FE0">
        <w:rPr>
          <w:rFonts w:ascii="Yu Gothic UI" w:eastAsia="Yu Gothic UI" w:hAnsi="Yu Gothic UI" w:cs="Times New Roman"/>
          <w:sz w:val="24"/>
          <w:szCs w:val="24"/>
        </w:rPr>
        <w:tab/>
      </w:r>
      <w:r w:rsidR="00537FE0">
        <w:rPr>
          <w:rFonts w:ascii="Yu Gothic UI" w:eastAsia="Yu Gothic UI" w:hAnsi="Yu Gothic UI" w:cs="Times New Roman"/>
          <w:sz w:val="24"/>
          <w:szCs w:val="24"/>
        </w:rPr>
        <w:tab/>
      </w:r>
      <w:r w:rsidR="00537FE0">
        <w:rPr>
          <w:rFonts w:ascii="Yu Gothic UI" w:eastAsia="Yu Gothic UI" w:hAnsi="Yu Gothic UI" w:cs="Times New Roman"/>
          <w:sz w:val="24"/>
          <w:szCs w:val="24"/>
        </w:rPr>
        <w:tab/>
      </w:r>
      <w:bookmarkStart w:id="1" w:name="_GoBack"/>
      <w:bookmarkEnd w:id="1"/>
    </w:p>
    <w:p w:rsidR="00ED0CF3" w:rsidRPr="00ED0CF3" w:rsidRDefault="00ED0CF3" w:rsidP="00E00648">
      <w:pPr>
        <w:ind w:firstLine="708"/>
        <w:rPr>
          <w:rFonts w:ascii="Yu Gothic UI" w:eastAsia="Yu Gothic UI" w:hAnsi="Yu Gothic UI" w:cs="Times New Roman"/>
          <w:b/>
          <w:sz w:val="24"/>
          <w:szCs w:val="24"/>
        </w:rPr>
      </w:pPr>
      <w:r w:rsidRPr="00ED0CF3">
        <w:rPr>
          <w:rFonts w:ascii="Yu Gothic UI" w:eastAsia="Yu Gothic UI" w:hAnsi="Yu Gothic UI" w:cs="Times New Roman"/>
          <w:b/>
          <w:sz w:val="24"/>
          <w:szCs w:val="24"/>
        </w:rPr>
        <w:t xml:space="preserve">Actividad: </w:t>
      </w:r>
    </w:p>
    <w:p w:rsidR="00ED0CF3" w:rsidRDefault="00ED0CF3" w:rsidP="00ED0CF3">
      <w:pPr>
        <w:ind w:left="708"/>
        <w:jc w:val="both"/>
        <w:rPr>
          <w:rFonts w:ascii="Yu Gothic UI" w:eastAsia="Yu Gothic UI" w:hAnsi="Yu Gothic UI" w:cs="Times New Roman"/>
          <w:sz w:val="24"/>
          <w:szCs w:val="24"/>
        </w:rPr>
      </w:pPr>
      <w:r w:rsidRPr="00ED0CF3">
        <w:rPr>
          <w:rFonts w:ascii="Yu Gothic UI" w:eastAsia="Yu Gothic UI" w:hAnsi="Yu Gothic UI" w:cs="Times New Roman"/>
          <w:sz w:val="24"/>
          <w:szCs w:val="24"/>
        </w:rPr>
        <w:t xml:space="preserve">1.- Crear un afiche publicitario. En él debes señalar características positivas de ti por las cuales serían beneficiosos para los demás. Puedes indicar talentos, virtudes, habilidades, etc. con el fin de persuadir al receptor. Debes incluir imágenes como apoyo a este tipo de texto persuasivo. El afiche puede ser realizado den </w:t>
      </w:r>
      <w:proofErr w:type="spellStart"/>
      <w:r w:rsidRPr="00ED0CF3">
        <w:rPr>
          <w:rFonts w:ascii="Yu Gothic UI" w:eastAsia="Yu Gothic UI" w:hAnsi="Yu Gothic UI" w:cs="Times New Roman"/>
          <w:sz w:val="24"/>
          <w:szCs w:val="24"/>
        </w:rPr>
        <w:t>Power</w:t>
      </w:r>
      <w:proofErr w:type="spellEnd"/>
      <w:r w:rsidRPr="00ED0CF3">
        <w:rPr>
          <w:rFonts w:ascii="Yu Gothic UI" w:eastAsia="Yu Gothic UI" w:hAnsi="Yu Gothic UI" w:cs="Times New Roman"/>
          <w:sz w:val="24"/>
          <w:szCs w:val="24"/>
        </w:rPr>
        <w:t xml:space="preserve"> Point o en tu cuaderno de la asignatura. </w:t>
      </w:r>
    </w:p>
    <w:p w:rsidR="00ED0CF3" w:rsidRDefault="00E00648" w:rsidP="00ED0CF3">
      <w:pPr>
        <w:ind w:left="708"/>
        <w:jc w:val="both"/>
        <w:rPr>
          <w:rFonts w:ascii="Yu Gothic UI" w:eastAsia="Yu Gothic UI" w:hAnsi="Yu Gothic UI" w:cs="Times New Roman"/>
          <w:sz w:val="24"/>
          <w:szCs w:val="24"/>
        </w:rPr>
      </w:pPr>
      <w:r w:rsidRPr="00ED0CF3">
        <w:rPr>
          <w:rFonts w:ascii="Calibri" w:eastAsia="Calibri" w:hAnsi="Calibri" w:cs="Calibri"/>
          <w:b/>
          <w:noProof/>
          <w:lang w:eastAsia="es-CL"/>
        </w:rPr>
        <w:drawing>
          <wp:anchor distT="0" distB="0" distL="114300" distR="114300" simplePos="0" relativeHeight="251660288" behindDoc="0" locked="0" layoutInCell="1" allowOverlap="1" wp14:anchorId="632530BB" wp14:editId="24CB51F3">
            <wp:simplePos x="0" y="0"/>
            <wp:positionH relativeFrom="margin">
              <wp:align>center</wp:align>
            </wp:positionH>
            <wp:positionV relativeFrom="paragraph">
              <wp:posOffset>555625</wp:posOffset>
            </wp:positionV>
            <wp:extent cx="6477000" cy="2905125"/>
            <wp:effectExtent l="0" t="0" r="0" b="9525"/>
            <wp:wrapThrough wrapText="bothSides">
              <wp:wrapPolygon edited="0">
                <wp:start x="0" y="0"/>
                <wp:lineTo x="0" y="21529"/>
                <wp:lineTo x="21536" y="21529"/>
                <wp:lineTo x="2153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7">
                      <a:extLst>
                        <a:ext uri="{28A0092B-C50C-407E-A947-70E740481C1C}">
                          <a14:useLocalDpi xmlns:a14="http://schemas.microsoft.com/office/drawing/2010/main" val="0"/>
                        </a:ext>
                      </a:extLst>
                    </a:blip>
                    <a:stretch>
                      <a:fillRect/>
                    </a:stretch>
                  </pic:blipFill>
                  <pic:spPr>
                    <a:xfrm>
                      <a:off x="0" y="0"/>
                      <a:ext cx="6477000" cy="2905125"/>
                    </a:xfrm>
                    <a:prstGeom prst="rect">
                      <a:avLst/>
                    </a:prstGeom>
                  </pic:spPr>
                </pic:pic>
              </a:graphicData>
            </a:graphic>
          </wp:anchor>
        </w:drawing>
      </w:r>
      <w:r w:rsidR="00ED0CF3">
        <w:rPr>
          <w:rFonts w:ascii="Yu Gothic UI" w:eastAsia="Yu Gothic UI" w:hAnsi="Yu Gothic UI" w:cs="Times New Roman"/>
          <w:sz w:val="24"/>
          <w:szCs w:val="24"/>
        </w:rPr>
        <w:t>A continuación, te</w:t>
      </w:r>
      <w:r w:rsidR="00ED0CF3" w:rsidRPr="00ED0CF3">
        <w:rPr>
          <w:rFonts w:ascii="Yu Gothic UI" w:eastAsia="Yu Gothic UI" w:hAnsi="Yu Gothic UI" w:cs="Times New Roman"/>
          <w:sz w:val="24"/>
          <w:szCs w:val="24"/>
        </w:rPr>
        <w:t xml:space="preserve"> dejo algunos ejemplos de los cuales puedes guiarte.</w:t>
      </w:r>
    </w:p>
    <w:p w:rsidR="00E00648" w:rsidRPr="00E00648" w:rsidRDefault="00E00648" w:rsidP="00E00648">
      <w:pPr>
        <w:rPr>
          <w:rFonts w:ascii="Calibri" w:eastAsia="Calibri" w:hAnsi="Calibri" w:cs="Times New Roman"/>
          <w:sz w:val="28"/>
          <w:szCs w:val="28"/>
        </w:rPr>
      </w:pPr>
    </w:p>
    <w:p w:rsidR="00E00648" w:rsidRPr="00E00648" w:rsidRDefault="00E00648" w:rsidP="00E00648">
      <w:pPr>
        <w:tabs>
          <w:tab w:val="left" w:pos="990"/>
        </w:tabs>
        <w:jc w:val="center"/>
        <w:rPr>
          <w:rFonts w:ascii="Calibri" w:eastAsia="Calibri" w:hAnsi="Calibri" w:cs="Times New Roman"/>
          <w:sz w:val="28"/>
          <w:szCs w:val="28"/>
        </w:rPr>
      </w:pPr>
      <w:r w:rsidRPr="00E00648">
        <w:rPr>
          <w:rFonts w:ascii="Calibri" w:eastAsia="Calibri" w:hAnsi="Calibri" w:cs="Times New Roman"/>
          <w:sz w:val="28"/>
          <w:szCs w:val="28"/>
        </w:rPr>
        <w:t>Un abrazo cuídate mucho, no salgas de tu casa por ningún motivo</w:t>
      </w:r>
    </w:p>
    <w:p w:rsidR="00E00648" w:rsidRPr="00E00648" w:rsidRDefault="00E00648" w:rsidP="00E00648">
      <w:pPr>
        <w:tabs>
          <w:tab w:val="left" w:pos="990"/>
        </w:tabs>
        <w:jc w:val="center"/>
        <w:rPr>
          <w:rFonts w:ascii="Calibri" w:eastAsia="Calibri" w:hAnsi="Calibri" w:cs="Times New Roman"/>
          <w:sz w:val="28"/>
          <w:szCs w:val="28"/>
        </w:rPr>
      </w:pPr>
      <w:r w:rsidRPr="00E00648">
        <w:rPr>
          <w:rFonts w:ascii="Calibri" w:eastAsia="Calibri" w:hAnsi="Calibri" w:cs="Times New Roman"/>
          <w:sz w:val="28"/>
          <w:szCs w:val="28"/>
        </w:rPr>
        <w:t>MUCHAS BENDICIONES PARA TI Y TU FAMILIA                   TU PROFESORA.</w:t>
      </w:r>
    </w:p>
    <w:p w:rsidR="00E00648" w:rsidRDefault="00E00648" w:rsidP="00ED0CF3">
      <w:pPr>
        <w:rPr>
          <w:rFonts w:ascii="Yu Gothic UI" w:eastAsia="Yu Gothic UI" w:hAnsi="Yu Gothic UI" w:cs="Times New Roman"/>
          <w:sz w:val="24"/>
          <w:szCs w:val="24"/>
        </w:rPr>
      </w:pPr>
    </w:p>
    <w:sectPr w:rsidR="00E00648" w:rsidSect="00D543AF">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0D6"/>
    <w:multiLevelType w:val="hybridMultilevel"/>
    <w:tmpl w:val="45F657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434C17"/>
    <w:multiLevelType w:val="hybridMultilevel"/>
    <w:tmpl w:val="F97483A0"/>
    <w:lvl w:ilvl="0" w:tplc="1A8A8FA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E73BFE"/>
    <w:multiLevelType w:val="hybridMultilevel"/>
    <w:tmpl w:val="185E3A1A"/>
    <w:lvl w:ilvl="0" w:tplc="8CB8D1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57A2DFE"/>
    <w:multiLevelType w:val="hybridMultilevel"/>
    <w:tmpl w:val="DC122948"/>
    <w:lvl w:ilvl="0" w:tplc="DCEE27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C377A1"/>
    <w:multiLevelType w:val="hybridMultilevel"/>
    <w:tmpl w:val="2CF056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99068D"/>
    <w:multiLevelType w:val="hybridMultilevel"/>
    <w:tmpl w:val="75B2A50A"/>
    <w:lvl w:ilvl="0" w:tplc="8A80B6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8166D6"/>
    <w:multiLevelType w:val="hybridMultilevel"/>
    <w:tmpl w:val="E1760C86"/>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2A0F2CBF"/>
    <w:multiLevelType w:val="hybridMultilevel"/>
    <w:tmpl w:val="AA08A3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8909D9"/>
    <w:multiLevelType w:val="hybridMultilevel"/>
    <w:tmpl w:val="F06C22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1082C48"/>
    <w:multiLevelType w:val="hybridMultilevel"/>
    <w:tmpl w:val="F6D010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762391"/>
    <w:multiLevelType w:val="hybridMultilevel"/>
    <w:tmpl w:val="C818E466"/>
    <w:lvl w:ilvl="0" w:tplc="128AAEDC">
      <w:start w:val="1"/>
      <w:numFmt w:val="upperRoman"/>
      <w:lvlText w:val="%1)"/>
      <w:lvlJc w:val="left"/>
      <w:pPr>
        <w:ind w:left="1485" w:hanging="72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1" w15:restartNumberingAfterBreak="0">
    <w:nsid w:val="3BD112C2"/>
    <w:multiLevelType w:val="hybridMultilevel"/>
    <w:tmpl w:val="1DBAD198"/>
    <w:lvl w:ilvl="0" w:tplc="715656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D8C6FA0"/>
    <w:multiLevelType w:val="hybridMultilevel"/>
    <w:tmpl w:val="BAF839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F2B7795"/>
    <w:multiLevelType w:val="hybridMultilevel"/>
    <w:tmpl w:val="339067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30B17AD"/>
    <w:multiLevelType w:val="hybridMultilevel"/>
    <w:tmpl w:val="07220FB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3523B22"/>
    <w:multiLevelType w:val="hybridMultilevel"/>
    <w:tmpl w:val="576663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3A121A1"/>
    <w:multiLevelType w:val="hybridMultilevel"/>
    <w:tmpl w:val="E2A0C5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7813D9E"/>
    <w:multiLevelType w:val="hybridMultilevel"/>
    <w:tmpl w:val="134481B4"/>
    <w:lvl w:ilvl="0" w:tplc="3EACC4BC">
      <w:start w:val="1"/>
      <w:numFmt w:val="lowerLetter"/>
      <w:lvlText w:val="%1."/>
      <w:lvlJc w:val="left"/>
      <w:pPr>
        <w:ind w:left="720" w:hanging="360"/>
      </w:pPr>
      <w:rPr>
        <w:rFonts w:ascii="Franklin Gothic Medium" w:eastAsiaTheme="minorHAnsi" w:hAnsi="Franklin Gothic Medium" w:cs="Franklin Gothic Medium" w:hint="default"/>
        <w:color w:val="009EE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805F8A"/>
    <w:multiLevelType w:val="hybridMultilevel"/>
    <w:tmpl w:val="C13232F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9E0D34"/>
    <w:multiLevelType w:val="hybridMultilevel"/>
    <w:tmpl w:val="792275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006774F"/>
    <w:multiLevelType w:val="hybridMultilevel"/>
    <w:tmpl w:val="16003F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03034DD"/>
    <w:multiLevelType w:val="hybridMultilevel"/>
    <w:tmpl w:val="FF8074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0536DA4"/>
    <w:multiLevelType w:val="hybridMultilevel"/>
    <w:tmpl w:val="97F666A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1674F8"/>
    <w:multiLevelType w:val="hybridMultilevel"/>
    <w:tmpl w:val="3AF091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A573EF6"/>
    <w:multiLevelType w:val="hybridMultilevel"/>
    <w:tmpl w:val="E72E6F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D3076C7"/>
    <w:multiLevelType w:val="hybridMultilevel"/>
    <w:tmpl w:val="5D68CA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FC7FB1"/>
    <w:multiLevelType w:val="hybridMultilevel"/>
    <w:tmpl w:val="34D664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E272D2"/>
    <w:multiLevelType w:val="hybridMultilevel"/>
    <w:tmpl w:val="668206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9"/>
  </w:num>
  <w:num w:numId="3">
    <w:abstractNumId w:val="22"/>
  </w:num>
  <w:num w:numId="4">
    <w:abstractNumId w:val="18"/>
  </w:num>
  <w:num w:numId="5">
    <w:abstractNumId w:val="4"/>
  </w:num>
  <w:num w:numId="6">
    <w:abstractNumId w:val="25"/>
  </w:num>
  <w:num w:numId="7">
    <w:abstractNumId w:val="2"/>
  </w:num>
  <w:num w:numId="8">
    <w:abstractNumId w:val="8"/>
  </w:num>
  <w:num w:numId="9">
    <w:abstractNumId w:val="19"/>
  </w:num>
  <w:num w:numId="10">
    <w:abstractNumId w:val="26"/>
  </w:num>
  <w:num w:numId="11">
    <w:abstractNumId w:val="15"/>
  </w:num>
  <w:num w:numId="12">
    <w:abstractNumId w:val="27"/>
  </w:num>
  <w:num w:numId="13">
    <w:abstractNumId w:val="12"/>
  </w:num>
  <w:num w:numId="14">
    <w:abstractNumId w:val="21"/>
  </w:num>
  <w:num w:numId="15">
    <w:abstractNumId w:val="23"/>
  </w:num>
  <w:num w:numId="16">
    <w:abstractNumId w:val="24"/>
  </w:num>
  <w:num w:numId="17">
    <w:abstractNumId w:val="20"/>
  </w:num>
  <w:num w:numId="18">
    <w:abstractNumId w:val="7"/>
  </w:num>
  <w:num w:numId="19">
    <w:abstractNumId w:val="0"/>
  </w:num>
  <w:num w:numId="20">
    <w:abstractNumId w:val="1"/>
  </w:num>
  <w:num w:numId="21">
    <w:abstractNumId w:val="6"/>
  </w:num>
  <w:num w:numId="22">
    <w:abstractNumId w:val="14"/>
  </w:num>
  <w:num w:numId="23">
    <w:abstractNumId w:val="17"/>
  </w:num>
  <w:num w:numId="24">
    <w:abstractNumId w:val="3"/>
  </w:num>
  <w:num w:numId="25">
    <w:abstractNumId w:val="10"/>
  </w:num>
  <w:num w:numId="26">
    <w:abstractNumId w:val="13"/>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E"/>
    <w:rsid w:val="00017DA7"/>
    <w:rsid w:val="00035670"/>
    <w:rsid w:val="0006683D"/>
    <w:rsid w:val="000705AE"/>
    <w:rsid w:val="00132815"/>
    <w:rsid w:val="001C07DB"/>
    <w:rsid w:val="001C47EE"/>
    <w:rsid w:val="001E1A66"/>
    <w:rsid w:val="0027578D"/>
    <w:rsid w:val="00310CF0"/>
    <w:rsid w:val="00327E42"/>
    <w:rsid w:val="00350CEF"/>
    <w:rsid w:val="003B7348"/>
    <w:rsid w:val="003E7926"/>
    <w:rsid w:val="003F1241"/>
    <w:rsid w:val="0043338D"/>
    <w:rsid w:val="00477739"/>
    <w:rsid w:val="0052536D"/>
    <w:rsid w:val="00537FE0"/>
    <w:rsid w:val="005B768D"/>
    <w:rsid w:val="00606349"/>
    <w:rsid w:val="0062162C"/>
    <w:rsid w:val="00625560"/>
    <w:rsid w:val="00667067"/>
    <w:rsid w:val="0070061E"/>
    <w:rsid w:val="0070093D"/>
    <w:rsid w:val="007103BE"/>
    <w:rsid w:val="00752ECF"/>
    <w:rsid w:val="0077164A"/>
    <w:rsid w:val="00793C75"/>
    <w:rsid w:val="007F19CC"/>
    <w:rsid w:val="0082082E"/>
    <w:rsid w:val="00842580"/>
    <w:rsid w:val="00846EBB"/>
    <w:rsid w:val="00927399"/>
    <w:rsid w:val="0094554E"/>
    <w:rsid w:val="00946587"/>
    <w:rsid w:val="00961365"/>
    <w:rsid w:val="00A53827"/>
    <w:rsid w:val="00A572D3"/>
    <w:rsid w:val="00A744F8"/>
    <w:rsid w:val="00AB2A50"/>
    <w:rsid w:val="00B023CD"/>
    <w:rsid w:val="00B13A20"/>
    <w:rsid w:val="00B2310A"/>
    <w:rsid w:val="00B32FDB"/>
    <w:rsid w:val="00C703B5"/>
    <w:rsid w:val="00CF5B91"/>
    <w:rsid w:val="00D543AF"/>
    <w:rsid w:val="00D56895"/>
    <w:rsid w:val="00E00648"/>
    <w:rsid w:val="00E052E3"/>
    <w:rsid w:val="00E3250D"/>
    <w:rsid w:val="00E60A47"/>
    <w:rsid w:val="00E75B11"/>
    <w:rsid w:val="00EA1C80"/>
    <w:rsid w:val="00EA5285"/>
    <w:rsid w:val="00ED0CF3"/>
    <w:rsid w:val="00EE06F6"/>
    <w:rsid w:val="00EE6E7E"/>
    <w:rsid w:val="00F00BA8"/>
    <w:rsid w:val="00FB379A"/>
    <w:rsid w:val="00FB4E6D"/>
    <w:rsid w:val="00FC69DF"/>
    <w:rsid w:val="00FF42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6720"/>
  <w15:docId w15:val="{C4A4AD87-C2BA-4E0F-8134-7FE417A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6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E6E7E"/>
    <w:pPr>
      <w:ind w:left="720"/>
      <w:contextualSpacing/>
    </w:pPr>
  </w:style>
  <w:style w:type="paragraph" w:styleId="Textodeglobo">
    <w:name w:val="Balloon Text"/>
    <w:basedOn w:val="Normal"/>
    <w:link w:val="TextodegloboCar"/>
    <w:uiPriority w:val="99"/>
    <w:semiHidden/>
    <w:unhideWhenUsed/>
    <w:rsid w:val="003F12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241"/>
    <w:rPr>
      <w:rFonts w:ascii="Tahoma" w:hAnsi="Tahoma" w:cs="Tahoma"/>
      <w:sz w:val="16"/>
      <w:szCs w:val="16"/>
    </w:rPr>
  </w:style>
  <w:style w:type="table" w:styleId="Tablaconcuadrcula">
    <w:name w:val="Table Grid"/>
    <w:basedOn w:val="Tablanormal"/>
    <w:uiPriority w:val="39"/>
    <w:rsid w:val="0070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B7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47250">
      <w:bodyDiv w:val="1"/>
      <w:marLeft w:val="0"/>
      <w:marRight w:val="0"/>
      <w:marTop w:val="0"/>
      <w:marBottom w:val="0"/>
      <w:divBdr>
        <w:top w:val="none" w:sz="0" w:space="0" w:color="auto"/>
        <w:left w:val="none" w:sz="0" w:space="0" w:color="auto"/>
        <w:bottom w:val="none" w:sz="0" w:space="0" w:color="auto"/>
        <w:right w:val="none" w:sz="0" w:space="0" w:color="auto"/>
      </w:divBdr>
    </w:div>
    <w:div w:id="9487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479D-7258-4D6E-A6A1-CF8E0192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Castillo Jara</dc:creator>
  <cp:lastModifiedBy>UTP-F31</cp:lastModifiedBy>
  <cp:revision>2</cp:revision>
  <cp:lastPrinted>2019-08-28T01:58:00Z</cp:lastPrinted>
  <dcterms:created xsi:type="dcterms:W3CDTF">2020-03-27T15:15:00Z</dcterms:created>
  <dcterms:modified xsi:type="dcterms:W3CDTF">2020-03-27T15:15:00Z</dcterms:modified>
</cp:coreProperties>
</file>