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A1" w:rsidRPr="001958DC" w:rsidRDefault="001958DC" w:rsidP="003A61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8DC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0971A1" w:rsidRPr="001958DC" w:rsidRDefault="000971A1" w:rsidP="000971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>ASIGNATURA: Educación física y salud</w:t>
      </w:r>
      <w:bookmarkStart w:id="0" w:name="_GoBack"/>
      <w:bookmarkEnd w:id="0"/>
    </w:p>
    <w:p w:rsidR="000971A1" w:rsidRPr="001958DC" w:rsidRDefault="000971A1" w:rsidP="000971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 xml:space="preserve">CURSO: 7° </w:t>
      </w:r>
    </w:p>
    <w:p w:rsidR="000971A1" w:rsidRPr="001958DC" w:rsidRDefault="000971A1" w:rsidP="000971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>FECHA: 6 al 10 de abril 2020</w:t>
      </w:r>
    </w:p>
    <w:p w:rsidR="000971A1" w:rsidRPr="00A641D3" w:rsidRDefault="000971A1" w:rsidP="000971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>DOCENTES: NATALIA MONTENEGRO/ GUILLERMO LAVADO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1A1" w:rsidRPr="00A641D3" w:rsidTr="001669AC">
        <w:tc>
          <w:tcPr>
            <w:tcW w:w="4414" w:type="dxa"/>
          </w:tcPr>
          <w:p w:rsidR="000971A1" w:rsidRPr="00A641D3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3">
              <w:rPr>
                <w:rFonts w:ascii="Times New Roman" w:hAnsi="Times New Roman" w:cs="Times New Roman"/>
                <w:sz w:val="24"/>
                <w:szCs w:val="24"/>
              </w:rPr>
              <w:t>OBJETIVO APRENDIZAJE</w:t>
            </w:r>
          </w:p>
        </w:tc>
        <w:tc>
          <w:tcPr>
            <w:tcW w:w="4414" w:type="dxa"/>
          </w:tcPr>
          <w:p w:rsidR="000971A1" w:rsidRPr="00A641D3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3"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</w:tc>
      </w:tr>
      <w:tr w:rsidR="000971A1" w:rsidRPr="00A641D3" w:rsidTr="001669AC">
        <w:tc>
          <w:tcPr>
            <w:tcW w:w="4414" w:type="dxa"/>
          </w:tcPr>
          <w:p w:rsidR="000971A1" w:rsidRPr="00A641D3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3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>OA 4:Practicar regularmente una variedad de actividades físicas alternativas y/o deportivas en diferentes entornos, aplicando conductas de autocuidado y seguridad, como realizar al menos 30 minutos diarios de actividades físicas de su interés, evitar el consumo de drogas, tabaco y alcohol, ejecutar un calentamiento, aplicar reglas y medidas de seguridad, hidratarse con agua de forma permanente, entre otras.</w:t>
            </w:r>
          </w:p>
        </w:tc>
        <w:tc>
          <w:tcPr>
            <w:tcW w:w="4414" w:type="dxa"/>
          </w:tcPr>
          <w:p w:rsidR="000971A1" w:rsidRPr="00A641D3" w:rsidRDefault="000971A1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3">
              <w:rPr>
                <w:rFonts w:ascii="Times New Roman" w:hAnsi="Times New Roman" w:cs="Times New Roman"/>
                <w:sz w:val="24"/>
                <w:szCs w:val="24"/>
              </w:rPr>
              <w:t>Ejercicios de resistencia de tren inferior (piernas)</w:t>
            </w:r>
          </w:p>
          <w:p w:rsidR="000971A1" w:rsidRPr="00A641D3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Pr="00A641D3" w:rsidRDefault="000971A1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3">
              <w:rPr>
                <w:rFonts w:ascii="Times New Roman" w:hAnsi="Times New Roman" w:cs="Times New Roman"/>
                <w:sz w:val="24"/>
                <w:szCs w:val="24"/>
              </w:rPr>
              <w:t>Ejercicios de resistencia tren superior (tronco y brazos)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OBJETIVO CLASE</w:t>
            </w:r>
          </w:p>
        </w:tc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Desarrollar la resistencia cardio respiratoria ejecutando movimientos a mediana alta intensidad.</w:t>
            </w:r>
          </w:p>
        </w:tc>
        <w:tc>
          <w:tcPr>
            <w:tcW w:w="4414" w:type="dxa"/>
          </w:tcPr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Ejecutar</w:t>
            </w:r>
          </w:p>
          <w:p w:rsidR="000971A1" w:rsidRDefault="000971A1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Organizar</w:t>
            </w: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1A1" w:rsidRPr="000971A1" w:rsidRDefault="000971A1" w:rsidP="000971A1">
      <w:pPr>
        <w:ind w:firstLine="708"/>
      </w:pPr>
    </w:p>
    <w:sectPr w:rsidR="000971A1" w:rsidRPr="000971A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8B" w:rsidRDefault="00AE438B" w:rsidP="003A61DC">
      <w:pPr>
        <w:spacing w:after="0" w:line="240" w:lineRule="auto"/>
      </w:pPr>
      <w:r>
        <w:separator/>
      </w:r>
    </w:p>
  </w:endnote>
  <w:endnote w:type="continuationSeparator" w:id="0">
    <w:p w:rsidR="00AE438B" w:rsidRDefault="00AE438B" w:rsidP="003A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8B" w:rsidRDefault="00AE438B" w:rsidP="003A61DC">
      <w:pPr>
        <w:spacing w:after="0" w:line="240" w:lineRule="auto"/>
      </w:pPr>
      <w:r>
        <w:separator/>
      </w:r>
    </w:p>
  </w:footnote>
  <w:footnote w:type="continuationSeparator" w:id="0">
    <w:p w:rsidR="00AE438B" w:rsidRDefault="00AE438B" w:rsidP="003A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44CBCCE" wp14:editId="0EF3E7E8">
          <wp:simplePos x="0" y="0"/>
          <wp:positionH relativeFrom="column">
            <wp:posOffset>-856289</wp:posOffset>
          </wp:positionH>
          <wp:positionV relativeFrom="paragraph">
            <wp:posOffset>-166902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Colegio Isabel Riquelme</w:t>
    </w:r>
  </w:p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      U.T.P      </w:t>
    </w:r>
  </w:p>
  <w:p w:rsidR="003A61DC" w:rsidRDefault="003A61DC" w:rsidP="001958DC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DC"/>
    <w:rsid w:val="000971A1"/>
    <w:rsid w:val="001958DC"/>
    <w:rsid w:val="003A61DC"/>
    <w:rsid w:val="00423929"/>
    <w:rsid w:val="00834DB3"/>
    <w:rsid w:val="00933B6F"/>
    <w:rsid w:val="00A01E40"/>
    <w:rsid w:val="00A641D3"/>
    <w:rsid w:val="00AE438B"/>
    <w:rsid w:val="00AF5EF9"/>
    <w:rsid w:val="00AF6AA1"/>
    <w:rsid w:val="00B704DD"/>
    <w:rsid w:val="00C30548"/>
    <w:rsid w:val="00F2166D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8CB64"/>
  <w15:chartTrackingRefBased/>
  <w15:docId w15:val="{E01EA595-0713-4CCB-880B-5A745D8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1DC"/>
  </w:style>
  <w:style w:type="paragraph" w:styleId="Piedepgina">
    <w:name w:val="footer"/>
    <w:basedOn w:val="Normal"/>
    <w:link w:val="Piedepgina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1DC"/>
  </w:style>
  <w:style w:type="table" w:styleId="Tablaconcuadrcula">
    <w:name w:val="Table Grid"/>
    <w:basedOn w:val="Tablanormal"/>
    <w:uiPriority w:val="39"/>
    <w:rsid w:val="003A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4</cp:revision>
  <dcterms:created xsi:type="dcterms:W3CDTF">2020-04-03T20:57:00Z</dcterms:created>
  <dcterms:modified xsi:type="dcterms:W3CDTF">2020-04-05T23:32:00Z</dcterms:modified>
</cp:coreProperties>
</file>