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338" w:rsidRDefault="00CA3338" w:rsidP="00CA3338">
      <w:pPr>
        <w:pStyle w:val="Sinespaciado"/>
        <w:jc w:val="center"/>
        <w:rPr>
          <w:rFonts w:ascii="Times New Roman" w:hAnsi="Times New Roman" w:cs="Times New Roman"/>
          <w:b/>
          <w:sz w:val="24"/>
          <w:szCs w:val="24"/>
        </w:rPr>
      </w:pPr>
      <w:r w:rsidRPr="00F85DE7">
        <w:rPr>
          <w:rFonts w:ascii="Times New Roman" w:hAnsi="Times New Roman" w:cs="Times New Roman"/>
          <w:b/>
          <w:sz w:val="24"/>
          <w:szCs w:val="24"/>
          <w:u w:val="single"/>
        </w:rPr>
        <w:t>GUÍA DIGITAL N°</w:t>
      </w:r>
      <w:r w:rsidRPr="00F85DE7">
        <w:rPr>
          <w:rFonts w:ascii="Times New Roman" w:hAnsi="Times New Roman" w:cs="Times New Roman"/>
          <w:b/>
          <w:sz w:val="24"/>
          <w:szCs w:val="24"/>
        </w:rPr>
        <w:t xml:space="preserve">2    </w:t>
      </w:r>
    </w:p>
    <w:p w:rsidR="00627F1B" w:rsidRPr="00F85DE7" w:rsidRDefault="00627F1B" w:rsidP="00CA3338">
      <w:pPr>
        <w:pStyle w:val="Sinespaciado"/>
        <w:jc w:val="center"/>
        <w:rPr>
          <w:rFonts w:ascii="Times New Roman" w:hAnsi="Times New Roman" w:cs="Times New Roman"/>
          <w:b/>
          <w:sz w:val="24"/>
          <w:szCs w:val="24"/>
          <w:u w:val="single"/>
        </w:rPr>
      </w:pPr>
    </w:p>
    <w:p w:rsidR="00CA3338" w:rsidRDefault="00CA3338" w:rsidP="00627F1B">
      <w:pPr>
        <w:spacing w:after="0" w:line="240" w:lineRule="atLeast"/>
        <w:jc w:val="center"/>
        <w:rPr>
          <w:rFonts w:ascii="Times New Roman" w:hAnsi="Times New Roman" w:cs="Times New Roman"/>
          <w:b/>
          <w:sz w:val="24"/>
          <w:szCs w:val="24"/>
          <w:u w:val="single"/>
        </w:rPr>
      </w:pPr>
      <w:r w:rsidRPr="00F85DE7">
        <w:rPr>
          <w:rFonts w:ascii="Times New Roman" w:hAnsi="Times New Roman" w:cs="Times New Roman"/>
          <w:b/>
          <w:sz w:val="24"/>
          <w:szCs w:val="24"/>
          <w:u w:val="single"/>
        </w:rPr>
        <w:t>OBJETIVOS Y CONTENIDOS CONCEPTUALES</w:t>
      </w:r>
    </w:p>
    <w:p w:rsidR="00627F1B" w:rsidRPr="00F85DE7" w:rsidRDefault="00627F1B" w:rsidP="00627F1B">
      <w:pPr>
        <w:spacing w:after="0" w:line="240" w:lineRule="atLeast"/>
        <w:jc w:val="center"/>
        <w:rPr>
          <w:rFonts w:ascii="Times New Roman" w:hAnsi="Times New Roman" w:cs="Times New Roman"/>
          <w:b/>
          <w:sz w:val="24"/>
          <w:szCs w:val="24"/>
          <w:u w:val="single"/>
        </w:rPr>
      </w:pPr>
    </w:p>
    <w:p w:rsidR="00CA3338" w:rsidRPr="00F85DE7" w:rsidRDefault="00CA3338" w:rsidP="00CA3338">
      <w:pPr>
        <w:spacing w:after="0" w:line="240" w:lineRule="atLeast"/>
        <w:rPr>
          <w:rFonts w:ascii="Times New Roman" w:hAnsi="Times New Roman" w:cs="Times New Roman"/>
          <w:b/>
          <w:sz w:val="24"/>
          <w:szCs w:val="24"/>
        </w:rPr>
      </w:pPr>
      <w:r>
        <w:rPr>
          <w:rFonts w:ascii="Times New Roman" w:hAnsi="Times New Roman" w:cs="Times New Roman"/>
          <w:b/>
          <w:sz w:val="24"/>
          <w:szCs w:val="24"/>
        </w:rPr>
        <w:t>ASIGNATURA: Lenguaje y Comunicación</w:t>
      </w:r>
      <w:r w:rsidRPr="00F85DE7">
        <w:rPr>
          <w:rFonts w:ascii="Times New Roman" w:hAnsi="Times New Roman" w:cs="Times New Roman"/>
          <w:b/>
          <w:sz w:val="24"/>
          <w:szCs w:val="24"/>
        </w:rPr>
        <w:t xml:space="preserve">      </w:t>
      </w:r>
      <w:r>
        <w:rPr>
          <w:rFonts w:ascii="Times New Roman" w:hAnsi="Times New Roman" w:cs="Times New Roman"/>
          <w:b/>
          <w:sz w:val="24"/>
          <w:szCs w:val="24"/>
        </w:rPr>
        <w:t>CURSO:   7</w:t>
      </w:r>
      <w:r w:rsidRPr="00F85DE7">
        <w:rPr>
          <w:rFonts w:ascii="Times New Roman" w:hAnsi="Times New Roman" w:cs="Times New Roman"/>
          <w:b/>
          <w:sz w:val="24"/>
          <w:szCs w:val="24"/>
        </w:rPr>
        <w:t>° AÑO</w:t>
      </w:r>
    </w:p>
    <w:p w:rsidR="00CA3338" w:rsidRPr="00F85DE7" w:rsidRDefault="00CA3338" w:rsidP="00CA3338">
      <w:pPr>
        <w:spacing w:after="0" w:line="240" w:lineRule="atLeast"/>
        <w:rPr>
          <w:rFonts w:ascii="Times New Roman" w:hAnsi="Times New Roman" w:cs="Times New Roman"/>
          <w:b/>
          <w:sz w:val="24"/>
          <w:szCs w:val="24"/>
        </w:rPr>
      </w:pPr>
      <w:r w:rsidRPr="00F85DE7">
        <w:rPr>
          <w:rFonts w:ascii="Times New Roman" w:hAnsi="Times New Roman" w:cs="Times New Roman"/>
          <w:b/>
          <w:sz w:val="24"/>
          <w:szCs w:val="24"/>
        </w:rPr>
        <w:t xml:space="preserve">DOCENTE: Tamara Cornejo Chávez </w:t>
      </w:r>
    </w:p>
    <w:p w:rsidR="00CA3338" w:rsidRDefault="00362C72" w:rsidP="00CA3338">
      <w:pPr>
        <w:spacing w:after="0" w:line="240" w:lineRule="atLeast"/>
        <w:rPr>
          <w:rFonts w:ascii="Times New Roman" w:hAnsi="Times New Roman" w:cs="Times New Roman"/>
          <w:b/>
          <w:sz w:val="24"/>
          <w:szCs w:val="24"/>
        </w:rPr>
      </w:pPr>
      <w:r>
        <w:rPr>
          <w:rFonts w:ascii="Times New Roman" w:hAnsi="Times New Roman" w:cs="Times New Roman"/>
          <w:b/>
          <w:sz w:val="24"/>
          <w:szCs w:val="24"/>
        </w:rPr>
        <w:t>SEMANA:   A</w:t>
      </w:r>
      <w:r w:rsidR="00CA3338" w:rsidRPr="00F85DE7">
        <w:rPr>
          <w:rFonts w:ascii="Times New Roman" w:hAnsi="Times New Roman" w:cs="Times New Roman"/>
          <w:b/>
          <w:sz w:val="24"/>
          <w:szCs w:val="24"/>
        </w:rPr>
        <w:t xml:space="preserve">bril </w:t>
      </w:r>
    </w:p>
    <w:p w:rsidR="00CA3338" w:rsidRDefault="00CA3338" w:rsidP="00CA3338">
      <w:pPr>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ALUMNO: TODO EL CURSO </w:t>
      </w:r>
    </w:p>
    <w:p w:rsidR="00627F1B" w:rsidRPr="00F85DE7" w:rsidRDefault="00627F1B" w:rsidP="00CA3338">
      <w:pPr>
        <w:spacing w:after="0" w:line="240" w:lineRule="atLeast"/>
        <w:rPr>
          <w:rFonts w:ascii="Times New Roman" w:hAnsi="Times New Roman" w:cs="Times New Roman"/>
          <w:b/>
          <w:sz w:val="24"/>
          <w:szCs w:val="24"/>
        </w:rPr>
      </w:pPr>
      <w:bookmarkStart w:id="0" w:name="_GoBack"/>
      <w:bookmarkEnd w:id="0"/>
    </w:p>
    <w:tbl>
      <w:tblPr>
        <w:tblStyle w:val="Tablaconcuadrcula"/>
        <w:tblW w:w="0" w:type="auto"/>
        <w:tblInd w:w="-856" w:type="dxa"/>
        <w:tblLook w:val="04A0" w:firstRow="1" w:lastRow="0" w:firstColumn="1" w:lastColumn="0" w:noHBand="0" w:noVBand="1"/>
      </w:tblPr>
      <w:tblGrid>
        <w:gridCol w:w="5813"/>
        <w:gridCol w:w="3871"/>
      </w:tblGrid>
      <w:tr w:rsidR="00CA3338" w:rsidRPr="00840005" w:rsidTr="004A1BDD">
        <w:tc>
          <w:tcPr>
            <w:tcW w:w="5813" w:type="dxa"/>
          </w:tcPr>
          <w:p w:rsidR="00CA3338" w:rsidRPr="00437EBE" w:rsidRDefault="00CA3338" w:rsidP="00CA3338">
            <w:pPr>
              <w:pStyle w:val="Prrafodelista"/>
              <w:numPr>
                <w:ilvl w:val="0"/>
                <w:numId w:val="1"/>
              </w:numPr>
              <w:autoSpaceDE w:val="0"/>
              <w:autoSpaceDN w:val="0"/>
              <w:adjustRightInd w:val="0"/>
              <w:spacing w:line="276" w:lineRule="auto"/>
              <w:ind w:right="283"/>
              <w:contextualSpacing w:val="0"/>
              <w:jc w:val="both"/>
              <w:rPr>
                <w:rFonts w:ascii="Times New Roman" w:eastAsia="Times New Roman" w:hAnsi="Times New Roman" w:cs="Times New Roman"/>
                <w:bCs/>
                <w:sz w:val="24"/>
                <w:szCs w:val="24"/>
                <w:lang w:val="es-ES" w:eastAsia="es-CL"/>
              </w:rPr>
            </w:pPr>
            <w:r w:rsidRPr="00840005">
              <w:rPr>
                <w:rFonts w:ascii="Times New Roman" w:hAnsi="Times New Roman" w:cs="Times New Roman"/>
                <w:sz w:val="28"/>
                <w:szCs w:val="28"/>
              </w:rPr>
              <w:t xml:space="preserve"> </w:t>
            </w:r>
            <w:r w:rsidRPr="00F85DE7">
              <w:rPr>
                <w:rFonts w:ascii="Times New Roman" w:hAnsi="Times New Roman" w:cs="Times New Roman"/>
                <w:b/>
                <w:sz w:val="24"/>
                <w:szCs w:val="24"/>
                <w:u w:val="single"/>
              </w:rPr>
              <w:t xml:space="preserve">OBJETIVO DE APRENDIZAJE </w:t>
            </w:r>
            <w:r>
              <w:rPr>
                <w:rFonts w:ascii="Times New Roman" w:eastAsia="Times New Roman" w:hAnsi="Times New Roman" w:cs="Times New Roman"/>
                <w:bCs/>
                <w:sz w:val="24"/>
                <w:szCs w:val="24"/>
                <w:lang w:val="es-ES" w:eastAsia="es-CL"/>
              </w:rPr>
              <w:t xml:space="preserve">: </w:t>
            </w:r>
          </w:p>
          <w:p w:rsidR="00CA3338" w:rsidRPr="004E56D6" w:rsidRDefault="00CA3338" w:rsidP="00CA3338">
            <w:pPr>
              <w:pStyle w:val="Prrafodelista"/>
              <w:widowControl w:val="0"/>
              <w:numPr>
                <w:ilvl w:val="0"/>
                <w:numId w:val="4"/>
              </w:numPr>
              <w:autoSpaceDE w:val="0"/>
              <w:autoSpaceDN w:val="0"/>
              <w:spacing w:line="276" w:lineRule="auto"/>
              <w:ind w:right="283"/>
              <w:contextualSpacing w:val="0"/>
              <w:jc w:val="both"/>
              <w:rPr>
                <w:rFonts w:ascii="Times New Roman" w:eastAsia="Times New Roman" w:hAnsi="Times New Roman" w:cs="Times New Roman"/>
                <w:sz w:val="24"/>
                <w:szCs w:val="24"/>
                <w:lang w:val="es-ES"/>
              </w:rPr>
            </w:pPr>
            <w:r w:rsidRPr="004E56D6">
              <w:rPr>
                <w:rFonts w:ascii="Times New Roman" w:hAnsi="Times New Roman" w:cs="Times New Roman"/>
                <w:sz w:val="24"/>
                <w:szCs w:val="24"/>
              </w:rPr>
              <w:t xml:space="preserve">OA </w:t>
            </w:r>
            <w:r w:rsidRPr="004E56D6">
              <w:rPr>
                <w:rFonts w:ascii="Times New Roman" w:eastAsia="Times New Roman" w:hAnsi="Times New Roman" w:cs="Times New Roman"/>
                <w:sz w:val="24"/>
                <w:szCs w:val="24"/>
                <w:lang w:val="es-ES"/>
              </w:rPr>
              <w:t>Analizar las narraciones leídas para enriquecer su comprensión, considerando, cuando sea pertinente:</w:t>
            </w:r>
          </w:p>
          <w:p w:rsidR="00CA3338" w:rsidRPr="004E56D6" w:rsidRDefault="00CA3338" w:rsidP="00CA3338">
            <w:pPr>
              <w:widowControl w:val="0"/>
              <w:numPr>
                <w:ilvl w:val="0"/>
                <w:numId w:val="5"/>
              </w:numPr>
              <w:autoSpaceDE w:val="0"/>
              <w:autoSpaceDN w:val="0"/>
              <w:ind w:right="283"/>
              <w:jc w:val="both"/>
              <w:rPr>
                <w:rFonts w:ascii="Times New Roman" w:eastAsia="Times New Roman" w:hAnsi="Times New Roman" w:cs="Times New Roman"/>
                <w:sz w:val="24"/>
                <w:szCs w:val="24"/>
                <w:lang w:val="es-ES"/>
              </w:rPr>
            </w:pPr>
            <w:r w:rsidRPr="004E56D6">
              <w:rPr>
                <w:rFonts w:ascii="Times New Roman" w:eastAsia="Times New Roman" w:hAnsi="Times New Roman" w:cs="Times New Roman"/>
                <w:sz w:val="24"/>
                <w:szCs w:val="24"/>
                <w:lang w:val="es-ES"/>
              </w:rPr>
              <w:t>el o los conflictos de la historia</w:t>
            </w:r>
          </w:p>
          <w:p w:rsidR="00CA3338" w:rsidRPr="004E56D6" w:rsidRDefault="00CA3338" w:rsidP="00CA3338">
            <w:pPr>
              <w:widowControl w:val="0"/>
              <w:numPr>
                <w:ilvl w:val="0"/>
                <w:numId w:val="5"/>
              </w:numPr>
              <w:autoSpaceDE w:val="0"/>
              <w:autoSpaceDN w:val="0"/>
              <w:ind w:right="283"/>
              <w:jc w:val="both"/>
              <w:rPr>
                <w:rFonts w:ascii="Times New Roman" w:eastAsia="Times New Roman" w:hAnsi="Times New Roman" w:cs="Times New Roman"/>
                <w:sz w:val="24"/>
                <w:szCs w:val="24"/>
                <w:lang w:val="es-ES"/>
              </w:rPr>
            </w:pPr>
            <w:r w:rsidRPr="004E56D6">
              <w:rPr>
                <w:rFonts w:ascii="Times New Roman" w:eastAsia="Times New Roman" w:hAnsi="Times New Roman" w:cs="Times New Roman"/>
                <w:sz w:val="24"/>
                <w:szCs w:val="24"/>
                <w:lang w:val="es-ES"/>
              </w:rPr>
              <w:t>el papel que juega cada personaje en el conflicto y cómo sus acciones afectan a otros personajes</w:t>
            </w:r>
          </w:p>
          <w:p w:rsidR="00CA3338" w:rsidRPr="004E56D6" w:rsidRDefault="00CA3338" w:rsidP="00CA3338">
            <w:pPr>
              <w:widowControl w:val="0"/>
              <w:numPr>
                <w:ilvl w:val="0"/>
                <w:numId w:val="5"/>
              </w:numPr>
              <w:autoSpaceDE w:val="0"/>
              <w:autoSpaceDN w:val="0"/>
              <w:ind w:right="283"/>
              <w:jc w:val="both"/>
              <w:rPr>
                <w:rFonts w:ascii="Times New Roman" w:eastAsia="Times New Roman" w:hAnsi="Times New Roman" w:cs="Times New Roman"/>
                <w:sz w:val="24"/>
                <w:szCs w:val="24"/>
                <w:lang w:val="es-ES"/>
              </w:rPr>
            </w:pPr>
            <w:r w:rsidRPr="004E56D6">
              <w:rPr>
                <w:rFonts w:ascii="Times New Roman" w:eastAsia="Times New Roman" w:hAnsi="Times New Roman" w:cs="Times New Roman"/>
                <w:sz w:val="24"/>
                <w:szCs w:val="24"/>
                <w:lang w:val="es-ES"/>
              </w:rPr>
              <w:t>el efecto de ciertas acciones en el desarrollo de la historia</w:t>
            </w:r>
          </w:p>
          <w:p w:rsidR="00CA3338" w:rsidRPr="004E56D6" w:rsidRDefault="00CA3338" w:rsidP="00CA3338">
            <w:pPr>
              <w:widowControl w:val="0"/>
              <w:numPr>
                <w:ilvl w:val="0"/>
                <w:numId w:val="5"/>
              </w:numPr>
              <w:autoSpaceDE w:val="0"/>
              <w:autoSpaceDN w:val="0"/>
              <w:ind w:right="283"/>
              <w:jc w:val="both"/>
              <w:rPr>
                <w:rFonts w:ascii="Times New Roman" w:eastAsia="Times New Roman" w:hAnsi="Times New Roman" w:cs="Times New Roman"/>
                <w:sz w:val="24"/>
                <w:szCs w:val="24"/>
                <w:lang w:val="es-ES"/>
              </w:rPr>
            </w:pPr>
            <w:r w:rsidRPr="004E56D6">
              <w:rPr>
                <w:rFonts w:ascii="Times New Roman" w:eastAsia="Times New Roman" w:hAnsi="Times New Roman" w:cs="Times New Roman"/>
                <w:sz w:val="24"/>
                <w:szCs w:val="24"/>
                <w:lang w:val="es-ES"/>
              </w:rPr>
              <w:t>cuándo habla el narrador y cuándo hablan los personajes</w:t>
            </w:r>
          </w:p>
          <w:p w:rsidR="00CA3338" w:rsidRPr="004E56D6" w:rsidRDefault="00CA3338" w:rsidP="00CA3338">
            <w:pPr>
              <w:widowControl w:val="0"/>
              <w:numPr>
                <w:ilvl w:val="0"/>
                <w:numId w:val="5"/>
              </w:numPr>
              <w:autoSpaceDE w:val="0"/>
              <w:autoSpaceDN w:val="0"/>
              <w:ind w:right="283"/>
              <w:jc w:val="both"/>
              <w:rPr>
                <w:rFonts w:ascii="Times New Roman" w:eastAsia="Times New Roman" w:hAnsi="Times New Roman" w:cs="Times New Roman"/>
                <w:sz w:val="24"/>
                <w:szCs w:val="24"/>
                <w:lang w:val="es-ES"/>
              </w:rPr>
            </w:pPr>
            <w:r w:rsidRPr="004E56D6">
              <w:rPr>
                <w:rFonts w:ascii="Times New Roman" w:eastAsia="Times New Roman" w:hAnsi="Times New Roman" w:cs="Times New Roman"/>
                <w:sz w:val="24"/>
                <w:szCs w:val="24"/>
                <w:lang w:val="es-ES"/>
              </w:rPr>
              <w:t>la disposición temporal de los hechos</w:t>
            </w:r>
          </w:p>
          <w:p w:rsidR="00CA3338" w:rsidRPr="004E56D6" w:rsidRDefault="00CA3338" w:rsidP="00CA3338">
            <w:pPr>
              <w:widowControl w:val="0"/>
              <w:numPr>
                <w:ilvl w:val="0"/>
                <w:numId w:val="5"/>
              </w:numPr>
              <w:autoSpaceDE w:val="0"/>
              <w:autoSpaceDN w:val="0"/>
              <w:ind w:right="283"/>
              <w:jc w:val="both"/>
              <w:rPr>
                <w:rFonts w:ascii="Times New Roman" w:eastAsia="Times New Roman" w:hAnsi="Times New Roman" w:cs="Times New Roman"/>
                <w:sz w:val="24"/>
                <w:szCs w:val="24"/>
                <w:lang w:val="es-ES"/>
              </w:rPr>
            </w:pPr>
            <w:r w:rsidRPr="004E56D6">
              <w:rPr>
                <w:rFonts w:ascii="Times New Roman" w:eastAsia="Times New Roman" w:hAnsi="Times New Roman" w:cs="Times New Roman"/>
                <w:sz w:val="24"/>
                <w:szCs w:val="24"/>
                <w:lang w:val="es-ES"/>
              </w:rPr>
              <w:t>elementos en común con otros textos leídos en el año.</w:t>
            </w:r>
          </w:p>
          <w:p w:rsidR="00CA3338" w:rsidRPr="00F85DE7" w:rsidRDefault="00CA3338" w:rsidP="004A1BDD">
            <w:pPr>
              <w:pStyle w:val="Prrafodelista"/>
              <w:widowControl w:val="0"/>
              <w:autoSpaceDE w:val="0"/>
              <w:autoSpaceDN w:val="0"/>
              <w:spacing w:line="276" w:lineRule="auto"/>
              <w:ind w:right="283"/>
              <w:contextualSpacing w:val="0"/>
              <w:jc w:val="both"/>
              <w:rPr>
                <w:rFonts w:ascii="Times New Roman" w:hAnsi="Times New Roman" w:cs="Times New Roman"/>
                <w:b/>
                <w:sz w:val="24"/>
                <w:szCs w:val="24"/>
                <w:u w:val="single"/>
              </w:rPr>
            </w:pPr>
          </w:p>
        </w:tc>
        <w:tc>
          <w:tcPr>
            <w:tcW w:w="3871" w:type="dxa"/>
          </w:tcPr>
          <w:p w:rsidR="00CA3338" w:rsidRDefault="00CA3338" w:rsidP="004A1BDD">
            <w:pPr>
              <w:adjustRightInd w:val="0"/>
              <w:spacing w:line="276" w:lineRule="auto"/>
              <w:jc w:val="both"/>
              <w:rPr>
                <w:rFonts w:ascii="Times New Roman" w:eastAsia="SymbolMT" w:hAnsi="Times New Roman" w:cs="Times New Roman"/>
                <w:b/>
                <w:bCs/>
                <w:sz w:val="24"/>
                <w:szCs w:val="24"/>
                <w:lang w:eastAsia="es-CL"/>
              </w:rPr>
            </w:pPr>
            <w:r w:rsidRPr="00437EBE">
              <w:rPr>
                <w:rFonts w:ascii="Times New Roman" w:hAnsi="Times New Roman" w:cs="Times New Roman"/>
                <w:b/>
                <w:sz w:val="24"/>
                <w:szCs w:val="24"/>
                <w:u w:val="single"/>
              </w:rPr>
              <w:t>CONTENIDO</w:t>
            </w:r>
            <w:r w:rsidRPr="00437EBE">
              <w:rPr>
                <w:rFonts w:ascii="Times New Roman" w:eastAsia="SymbolMT" w:hAnsi="Times New Roman" w:cs="Times New Roman"/>
                <w:b/>
                <w:bCs/>
                <w:sz w:val="24"/>
                <w:szCs w:val="24"/>
                <w:lang w:eastAsia="es-CL"/>
              </w:rPr>
              <w:t xml:space="preserve">  Conceptuales:</w:t>
            </w:r>
          </w:p>
          <w:p w:rsidR="00CA3338" w:rsidRPr="004E56D6" w:rsidRDefault="00CA3338" w:rsidP="004A1BDD">
            <w:pPr>
              <w:adjustRightInd w:val="0"/>
              <w:spacing w:line="276" w:lineRule="auto"/>
              <w:jc w:val="both"/>
              <w:rPr>
                <w:rFonts w:ascii="Times New Roman" w:eastAsia="Calibri" w:hAnsi="Times New Roman" w:cs="Times New Roman"/>
                <w:sz w:val="24"/>
                <w:szCs w:val="24"/>
                <w:lang w:eastAsia="es-CL"/>
              </w:rPr>
            </w:pPr>
            <w:r w:rsidRPr="004E56D6">
              <w:rPr>
                <w:rFonts w:ascii="Times New Roman" w:eastAsia="Calibri" w:hAnsi="Times New Roman" w:cs="Times New Roman"/>
                <w:sz w:val="24"/>
                <w:szCs w:val="24"/>
                <w:lang w:eastAsia="es-CL"/>
              </w:rPr>
              <w:t>Textos narrativos:</w:t>
            </w:r>
          </w:p>
          <w:p w:rsidR="00CA3338" w:rsidRPr="004E56D6" w:rsidRDefault="00CA3338" w:rsidP="00CA3338">
            <w:pPr>
              <w:pStyle w:val="Prrafodelista"/>
              <w:numPr>
                <w:ilvl w:val="0"/>
                <w:numId w:val="4"/>
              </w:numPr>
              <w:autoSpaceDE w:val="0"/>
              <w:autoSpaceDN w:val="0"/>
              <w:adjustRightInd w:val="0"/>
              <w:spacing w:line="276" w:lineRule="auto"/>
              <w:jc w:val="both"/>
              <w:rPr>
                <w:rFonts w:ascii="Times New Roman" w:eastAsia="Calibri" w:hAnsi="Times New Roman" w:cs="Times New Roman"/>
                <w:sz w:val="24"/>
                <w:szCs w:val="24"/>
                <w:lang w:eastAsia="es-CL"/>
              </w:rPr>
            </w:pPr>
            <w:r w:rsidRPr="004E56D6">
              <w:rPr>
                <w:rFonts w:ascii="Times New Roman" w:eastAsia="Calibri" w:hAnsi="Times New Roman" w:cs="Times New Roman"/>
                <w:sz w:val="24"/>
                <w:szCs w:val="24"/>
                <w:lang w:eastAsia="es-CL"/>
              </w:rPr>
              <w:t>La obra literaria y la ficción</w:t>
            </w:r>
          </w:p>
          <w:p w:rsidR="00CA3338" w:rsidRPr="004E56D6" w:rsidRDefault="00CA3338" w:rsidP="00CA3338">
            <w:pPr>
              <w:pStyle w:val="Prrafodelista"/>
              <w:numPr>
                <w:ilvl w:val="0"/>
                <w:numId w:val="4"/>
              </w:numPr>
              <w:autoSpaceDE w:val="0"/>
              <w:autoSpaceDN w:val="0"/>
              <w:adjustRightInd w:val="0"/>
              <w:spacing w:line="276" w:lineRule="auto"/>
              <w:jc w:val="both"/>
              <w:rPr>
                <w:rFonts w:ascii="Times New Roman" w:eastAsia="Calibri" w:hAnsi="Times New Roman" w:cs="Times New Roman"/>
                <w:sz w:val="24"/>
                <w:szCs w:val="24"/>
                <w:lang w:eastAsia="es-CL"/>
              </w:rPr>
            </w:pPr>
            <w:r w:rsidRPr="004E56D6">
              <w:rPr>
                <w:rFonts w:ascii="Times New Roman" w:eastAsia="Calibri" w:hAnsi="Times New Roman" w:cs="Times New Roman"/>
                <w:sz w:val="24"/>
                <w:szCs w:val="24"/>
                <w:lang w:eastAsia="es-CL"/>
              </w:rPr>
              <w:t>Diferencia entre narrador y autor.</w:t>
            </w:r>
          </w:p>
          <w:p w:rsidR="00CA3338" w:rsidRPr="004E56D6" w:rsidRDefault="00CA3338" w:rsidP="00CA3338">
            <w:pPr>
              <w:pStyle w:val="Prrafodelista"/>
              <w:numPr>
                <w:ilvl w:val="0"/>
                <w:numId w:val="4"/>
              </w:numPr>
              <w:autoSpaceDE w:val="0"/>
              <w:autoSpaceDN w:val="0"/>
              <w:adjustRightInd w:val="0"/>
              <w:spacing w:line="276" w:lineRule="auto"/>
              <w:contextualSpacing w:val="0"/>
              <w:jc w:val="both"/>
              <w:rPr>
                <w:rFonts w:ascii="Times New Roman" w:eastAsia="Calibri" w:hAnsi="Times New Roman" w:cs="Times New Roman"/>
                <w:sz w:val="24"/>
                <w:szCs w:val="24"/>
                <w:lang w:eastAsia="es-CL"/>
              </w:rPr>
            </w:pPr>
            <w:r w:rsidRPr="004E56D6">
              <w:rPr>
                <w:rFonts w:ascii="Times New Roman" w:eastAsia="Calibri" w:hAnsi="Times New Roman" w:cs="Times New Roman"/>
                <w:sz w:val="24"/>
                <w:szCs w:val="24"/>
                <w:lang w:eastAsia="es-CL"/>
              </w:rPr>
              <w:t>Tipos de narradores</w:t>
            </w:r>
          </w:p>
          <w:p w:rsidR="00CA3338" w:rsidRPr="004E56D6" w:rsidRDefault="00CA3338" w:rsidP="00CA3338">
            <w:pPr>
              <w:pStyle w:val="Prrafodelista"/>
              <w:numPr>
                <w:ilvl w:val="0"/>
                <w:numId w:val="4"/>
              </w:numPr>
              <w:autoSpaceDE w:val="0"/>
              <w:autoSpaceDN w:val="0"/>
              <w:adjustRightInd w:val="0"/>
              <w:spacing w:line="276" w:lineRule="auto"/>
              <w:contextualSpacing w:val="0"/>
              <w:jc w:val="both"/>
              <w:rPr>
                <w:rFonts w:ascii="Times New Roman" w:eastAsia="Calibri" w:hAnsi="Times New Roman" w:cs="Times New Roman"/>
                <w:sz w:val="24"/>
                <w:szCs w:val="24"/>
                <w:lang w:eastAsia="es-CL"/>
              </w:rPr>
            </w:pPr>
            <w:r w:rsidRPr="004E56D6">
              <w:rPr>
                <w:rFonts w:ascii="Times New Roman" w:eastAsia="Calibri" w:hAnsi="Times New Roman" w:cs="Times New Roman"/>
                <w:sz w:val="24"/>
                <w:szCs w:val="24"/>
                <w:lang w:eastAsia="es-CL"/>
              </w:rPr>
              <w:t>Estilos narrativos</w:t>
            </w:r>
          </w:p>
          <w:p w:rsidR="00CA3338" w:rsidRPr="00437EBE" w:rsidRDefault="00CA3338" w:rsidP="004A1BDD">
            <w:pPr>
              <w:adjustRightInd w:val="0"/>
              <w:jc w:val="both"/>
              <w:rPr>
                <w:b/>
                <w:sz w:val="24"/>
                <w:szCs w:val="24"/>
                <w:u w:val="single"/>
              </w:rPr>
            </w:pPr>
            <w:r w:rsidRPr="004E56D6">
              <w:rPr>
                <w:rFonts w:ascii="Times New Roman" w:eastAsia="Calibri" w:hAnsi="Times New Roman" w:cs="Times New Roman"/>
                <w:sz w:val="24"/>
                <w:szCs w:val="24"/>
                <w:lang w:eastAsia="es-CL"/>
              </w:rPr>
              <w:t xml:space="preserve">            Experiencia personal</w:t>
            </w:r>
          </w:p>
        </w:tc>
      </w:tr>
      <w:tr w:rsidR="00CA3338" w:rsidRPr="00840005" w:rsidTr="004A1BDD">
        <w:tc>
          <w:tcPr>
            <w:tcW w:w="5813" w:type="dxa"/>
          </w:tcPr>
          <w:p w:rsidR="00CA3338" w:rsidRPr="00F85DE7" w:rsidRDefault="00CA3338" w:rsidP="004A1BDD">
            <w:pPr>
              <w:rPr>
                <w:rFonts w:ascii="Times New Roman" w:hAnsi="Times New Roman" w:cs="Times New Roman"/>
                <w:sz w:val="24"/>
                <w:szCs w:val="24"/>
                <w:u w:val="single"/>
              </w:rPr>
            </w:pPr>
          </w:p>
        </w:tc>
        <w:tc>
          <w:tcPr>
            <w:tcW w:w="3871" w:type="dxa"/>
          </w:tcPr>
          <w:p w:rsidR="00CA3338" w:rsidRPr="00437EBE" w:rsidRDefault="00CA3338" w:rsidP="004A1BDD">
            <w:pPr>
              <w:rPr>
                <w:rFonts w:ascii="Times New Roman" w:hAnsi="Times New Roman" w:cs="Times New Roman"/>
                <w:sz w:val="24"/>
                <w:szCs w:val="24"/>
                <w:u w:val="single"/>
              </w:rPr>
            </w:pPr>
          </w:p>
        </w:tc>
      </w:tr>
      <w:tr w:rsidR="00CA3338" w:rsidRPr="00840005" w:rsidTr="004A1BDD">
        <w:tc>
          <w:tcPr>
            <w:tcW w:w="5813" w:type="dxa"/>
          </w:tcPr>
          <w:p w:rsidR="00CA3338" w:rsidRPr="00F85DE7" w:rsidRDefault="00CA3338" w:rsidP="004A1BDD">
            <w:pPr>
              <w:rPr>
                <w:rFonts w:ascii="Times New Roman" w:hAnsi="Times New Roman" w:cs="Times New Roman"/>
                <w:b/>
                <w:sz w:val="24"/>
                <w:szCs w:val="24"/>
                <w:u w:val="single"/>
              </w:rPr>
            </w:pPr>
            <w:r w:rsidRPr="00F85DE7">
              <w:rPr>
                <w:rFonts w:ascii="Times New Roman" w:hAnsi="Times New Roman" w:cs="Times New Roman"/>
                <w:b/>
                <w:sz w:val="24"/>
                <w:szCs w:val="24"/>
                <w:u w:val="single"/>
              </w:rPr>
              <w:t xml:space="preserve">OBJETIVO DE LA CLASE </w:t>
            </w:r>
            <w:r>
              <w:rPr>
                <w:rFonts w:ascii="Times New Roman" w:hAnsi="Times New Roman" w:cs="Times New Roman"/>
                <w:b/>
                <w:sz w:val="24"/>
                <w:szCs w:val="24"/>
                <w:u w:val="single"/>
              </w:rPr>
              <w:t>:</w:t>
            </w:r>
            <w:r>
              <w:rPr>
                <w:rFonts w:ascii="Arial" w:hAnsi="Arial" w:cs="Arial"/>
              </w:rPr>
              <w:t xml:space="preserve"> </w:t>
            </w:r>
            <w:r w:rsidRPr="004E56D6">
              <w:rPr>
                <w:rFonts w:ascii="Times New Roman" w:hAnsi="Times New Roman" w:cs="Times New Roman"/>
                <w:sz w:val="24"/>
                <w:szCs w:val="24"/>
              </w:rPr>
              <w:t>Conocer las características básicas del género narrativo en relación a los demás géneros literarios, logrando diferenciar el concepto de obra literaria y la ficción</w:t>
            </w:r>
          </w:p>
        </w:tc>
        <w:tc>
          <w:tcPr>
            <w:tcW w:w="3871" w:type="dxa"/>
          </w:tcPr>
          <w:p w:rsidR="00CA3338" w:rsidRPr="00840845" w:rsidRDefault="00CA3338" w:rsidP="00CA3338">
            <w:pPr>
              <w:pStyle w:val="TableParagraph"/>
              <w:numPr>
                <w:ilvl w:val="0"/>
                <w:numId w:val="2"/>
              </w:numPr>
              <w:spacing w:line="276" w:lineRule="auto"/>
              <w:jc w:val="both"/>
              <w:rPr>
                <w:rFonts w:ascii="Arial" w:hAnsi="Arial" w:cs="Arial"/>
              </w:rPr>
            </w:pPr>
            <w:r w:rsidRPr="00F85DE7">
              <w:rPr>
                <w:b/>
                <w:sz w:val="24"/>
                <w:szCs w:val="24"/>
                <w:u w:val="single"/>
              </w:rPr>
              <w:t xml:space="preserve">HABILIDADES </w:t>
            </w:r>
            <w:r>
              <w:rPr>
                <w:b/>
                <w:sz w:val="24"/>
                <w:szCs w:val="24"/>
                <w:u w:val="single"/>
              </w:rPr>
              <w:t xml:space="preserve">:  </w:t>
            </w:r>
          </w:p>
          <w:p w:rsidR="00CA3338" w:rsidRPr="004E56D6" w:rsidRDefault="00CA3338" w:rsidP="004A1BDD">
            <w:pPr>
              <w:spacing w:line="276" w:lineRule="auto"/>
              <w:ind w:right="227"/>
              <w:jc w:val="both"/>
              <w:rPr>
                <w:rFonts w:ascii="Times New Roman" w:hAnsi="Times New Roman" w:cs="Times New Roman"/>
                <w:sz w:val="24"/>
                <w:szCs w:val="24"/>
              </w:rPr>
            </w:pPr>
            <w:r w:rsidRPr="004E56D6">
              <w:rPr>
                <w:rFonts w:ascii="Times New Roman" w:hAnsi="Times New Roman" w:cs="Times New Roman"/>
                <w:sz w:val="24"/>
                <w:szCs w:val="24"/>
              </w:rPr>
              <w:t xml:space="preserve">Lectura </w:t>
            </w:r>
          </w:p>
          <w:p w:rsidR="00CA3338" w:rsidRPr="004E56D6" w:rsidRDefault="00CA3338" w:rsidP="004E56D6">
            <w:pPr>
              <w:pStyle w:val="Prrafodelista"/>
              <w:widowControl w:val="0"/>
              <w:numPr>
                <w:ilvl w:val="0"/>
                <w:numId w:val="3"/>
              </w:numPr>
              <w:autoSpaceDE w:val="0"/>
              <w:autoSpaceDN w:val="0"/>
              <w:spacing w:line="276" w:lineRule="auto"/>
              <w:ind w:right="227"/>
              <w:contextualSpacing w:val="0"/>
              <w:jc w:val="both"/>
              <w:rPr>
                <w:rFonts w:ascii="Times New Roman" w:hAnsi="Times New Roman" w:cs="Times New Roman"/>
                <w:sz w:val="24"/>
                <w:szCs w:val="24"/>
              </w:rPr>
            </w:pPr>
            <w:r w:rsidRPr="004E56D6">
              <w:rPr>
                <w:rFonts w:ascii="Times New Roman" w:hAnsi="Times New Roman" w:cs="Times New Roman"/>
                <w:sz w:val="24"/>
                <w:szCs w:val="24"/>
              </w:rPr>
              <w:t>Sintetizar información.</w:t>
            </w:r>
          </w:p>
          <w:p w:rsidR="00CA3338" w:rsidRPr="004E56D6" w:rsidRDefault="00CA3338" w:rsidP="004A1BDD">
            <w:pPr>
              <w:spacing w:line="276" w:lineRule="auto"/>
              <w:ind w:right="227"/>
              <w:jc w:val="both"/>
              <w:rPr>
                <w:rFonts w:ascii="Times New Roman" w:hAnsi="Times New Roman" w:cs="Times New Roman"/>
                <w:sz w:val="24"/>
                <w:szCs w:val="24"/>
              </w:rPr>
            </w:pPr>
            <w:r w:rsidRPr="004E56D6">
              <w:rPr>
                <w:rFonts w:ascii="Times New Roman" w:hAnsi="Times New Roman" w:cs="Times New Roman"/>
                <w:sz w:val="24"/>
                <w:szCs w:val="24"/>
              </w:rPr>
              <w:t>Escritura</w:t>
            </w:r>
          </w:p>
          <w:p w:rsidR="00CA3338" w:rsidRPr="004E56D6" w:rsidRDefault="00CA3338" w:rsidP="004A1BDD">
            <w:pPr>
              <w:pStyle w:val="Prrafodelista"/>
              <w:widowControl w:val="0"/>
              <w:numPr>
                <w:ilvl w:val="0"/>
                <w:numId w:val="3"/>
              </w:numPr>
              <w:autoSpaceDE w:val="0"/>
              <w:autoSpaceDN w:val="0"/>
              <w:spacing w:line="276" w:lineRule="auto"/>
              <w:ind w:right="227"/>
              <w:contextualSpacing w:val="0"/>
              <w:jc w:val="both"/>
              <w:rPr>
                <w:rFonts w:ascii="Times New Roman" w:hAnsi="Times New Roman" w:cs="Times New Roman"/>
                <w:sz w:val="24"/>
                <w:szCs w:val="24"/>
              </w:rPr>
            </w:pPr>
            <w:r w:rsidRPr="004E56D6">
              <w:rPr>
                <w:rFonts w:ascii="Times New Roman" w:hAnsi="Times New Roman" w:cs="Times New Roman"/>
                <w:sz w:val="24"/>
                <w:szCs w:val="24"/>
              </w:rPr>
              <w:t>Expresarse y desarrollar ideas de manera coherente y ordenada.</w:t>
            </w:r>
          </w:p>
          <w:p w:rsidR="00CA3338" w:rsidRPr="004E56D6" w:rsidRDefault="00CA3338" w:rsidP="004A1BDD">
            <w:pPr>
              <w:spacing w:line="276" w:lineRule="auto"/>
              <w:ind w:right="227"/>
              <w:jc w:val="both"/>
              <w:rPr>
                <w:rFonts w:ascii="Times New Roman" w:hAnsi="Times New Roman" w:cs="Times New Roman"/>
                <w:sz w:val="24"/>
                <w:szCs w:val="24"/>
              </w:rPr>
            </w:pPr>
            <w:r w:rsidRPr="004E56D6">
              <w:rPr>
                <w:rFonts w:ascii="Times New Roman" w:hAnsi="Times New Roman" w:cs="Times New Roman"/>
                <w:sz w:val="24"/>
                <w:szCs w:val="24"/>
              </w:rPr>
              <w:t>Actitudes</w:t>
            </w:r>
          </w:p>
          <w:p w:rsidR="00CA3338" w:rsidRPr="004E56D6" w:rsidRDefault="00CA3338" w:rsidP="00CA3338">
            <w:pPr>
              <w:pStyle w:val="Prrafodelista"/>
              <w:widowControl w:val="0"/>
              <w:numPr>
                <w:ilvl w:val="0"/>
                <w:numId w:val="3"/>
              </w:numPr>
              <w:autoSpaceDE w:val="0"/>
              <w:autoSpaceDN w:val="0"/>
              <w:spacing w:line="276" w:lineRule="auto"/>
              <w:ind w:right="227"/>
              <w:contextualSpacing w:val="0"/>
              <w:jc w:val="both"/>
              <w:rPr>
                <w:rFonts w:ascii="Times New Roman" w:hAnsi="Times New Roman" w:cs="Times New Roman"/>
                <w:sz w:val="24"/>
                <w:szCs w:val="24"/>
              </w:rPr>
            </w:pPr>
            <w:r w:rsidRPr="004E56D6">
              <w:rPr>
                <w:rFonts w:ascii="Times New Roman" w:hAnsi="Times New Roman" w:cs="Times New Roman"/>
                <w:sz w:val="24"/>
                <w:szCs w:val="24"/>
              </w:rPr>
              <w:t>Interés por conocer la realidad y utilizar el conocimiento.</w:t>
            </w:r>
          </w:p>
          <w:p w:rsidR="00CA3338" w:rsidRPr="004E56D6" w:rsidRDefault="00CA3338" w:rsidP="00CA3338">
            <w:pPr>
              <w:pStyle w:val="Prrafodelista"/>
              <w:widowControl w:val="0"/>
              <w:numPr>
                <w:ilvl w:val="0"/>
                <w:numId w:val="3"/>
              </w:numPr>
              <w:autoSpaceDE w:val="0"/>
              <w:autoSpaceDN w:val="0"/>
              <w:spacing w:line="276" w:lineRule="auto"/>
              <w:ind w:right="227"/>
              <w:contextualSpacing w:val="0"/>
              <w:jc w:val="both"/>
              <w:rPr>
                <w:rFonts w:ascii="Times New Roman" w:hAnsi="Times New Roman" w:cs="Times New Roman"/>
                <w:sz w:val="24"/>
                <w:szCs w:val="24"/>
              </w:rPr>
            </w:pPr>
            <w:r w:rsidRPr="004E56D6">
              <w:rPr>
                <w:rFonts w:ascii="Times New Roman" w:hAnsi="Times New Roman" w:cs="Times New Roman"/>
                <w:sz w:val="24"/>
                <w:szCs w:val="24"/>
              </w:rPr>
              <w:t>Respetar y valorar las ideas distintas de las propias.</w:t>
            </w:r>
          </w:p>
          <w:p w:rsidR="00CA3338" w:rsidRPr="004E56D6" w:rsidRDefault="00CA3338" w:rsidP="004A1BDD">
            <w:pPr>
              <w:pStyle w:val="TableParagraph"/>
              <w:spacing w:line="276" w:lineRule="auto"/>
              <w:ind w:left="825"/>
              <w:jc w:val="both"/>
              <w:rPr>
                <w:b/>
                <w:sz w:val="24"/>
                <w:szCs w:val="24"/>
              </w:rPr>
            </w:pPr>
          </w:p>
          <w:p w:rsidR="00CA3338" w:rsidRPr="00644DC3" w:rsidRDefault="00CA3338" w:rsidP="004A1BDD">
            <w:pPr>
              <w:rPr>
                <w:rFonts w:ascii="Times New Roman" w:hAnsi="Times New Roman" w:cs="Times New Roman"/>
                <w:sz w:val="24"/>
                <w:szCs w:val="24"/>
                <w:u w:val="single"/>
              </w:rPr>
            </w:pPr>
          </w:p>
        </w:tc>
      </w:tr>
    </w:tbl>
    <w:p w:rsidR="00CA3338" w:rsidRDefault="00CA3338" w:rsidP="00CA3338">
      <w:pPr>
        <w:spacing w:after="160" w:line="256" w:lineRule="auto"/>
      </w:pPr>
    </w:p>
    <w:p w:rsidR="00642A80" w:rsidRDefault="00642A80" w:rsidP="00CA3338">
      <w:pPr>
        <w:spacing w:after="160" w:line="256" w:lineRule="auto"/>
        <w:rPr>
          <w:rFonts w:ascii="Times New Roman" w:hAnsi="Times New Roman" w:cs="Times New Roman"/>
          <w:b/>
          <w:sz w:val="24"/>
          <w:szCs w:val="24"/>
          <w:u w:val="single"/>
        </w:rPr>
      </w:pPr>
      <w:r w:rsidRPr="00642A80">
        <w:rPr>
          <w:rFonts w:ascii="Times New Roman" w:hAnsi="Times New Roman" w:cs="Times New Roman"/>
          <w:b/>
          <w:sz w:val="24"/>
          <w:szCs w:val="24"/>
          <w:u w:val="single"/>
        </w:rPr>
        <w:t xml:space="preserve">Instrucciones estudiante </w:t>
      </w:r>
    </w:p>
    <w:p w:rsidR="00177D85" w:rsidRPr="004E56D6" w:rsidRDefault="004E56D6" w:rsidP="00CA3338">
      <w:pPr>
        <w:pStyle w:val="Prrafodelista"/>
        <w:numPr>
          <w:ilvl w:val="0"/>
          <w:numId w:val="8"/>
        </w:numPr>
        <w:spacing w:after="160" w:line="256" w:lineRule="auto"/>
        <w:rPr>
          <w:rFonts w:ascii="Times New Roman" w:eastAsia="Calibri" w:hAnsi="Times New Roman" w:cs="Times New Roman"/>
          <w:b/>
          <w:bCs/>
          <w:sz w:val="24"/>
          <w:szCs w:val="24"/>
        </w:rPr>
      </w:pPr>
      <w:r>
        <w:rPr>
          <w:noProof/>
          <w:lang w:eastAsia="es-CL"/>
        </w:rPr>
        <w:drawing>
          <wp:anchor distT="0" distB="0" distL="114300" distR="114300" simplePos="0" relativeHeight="251664384" behindDoc="0" locked="0" layoutInCell="1" allowOverlap="1" wp14:anchorId="7EA9B768" wp14:editId="4FEDFBA1">
            <wp:simplePos x="0" y="0"/>
            <wp:positionH relativeFrom="column">
              <wp:posOffset>5539740</wp:posOffset>
            </wp:positionH>
            <wp:positionV relativeFrom="paragraph">
              <wp:posOffset>502285</wp:posOffset>
            </wp:positionV>
            <wp:extent cx="885825" cy="1152525"/>
            <wp:effectExtent l="0" t="0" r="9525" b="9525"/>
            <wp:wrapNone/>
            <wp:docPr id="7" name="Imagen 7" descr="Resultado de imagen de animo  tu puedescon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animo  tu puedescon emoj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7D85" w:rsidRPr="004E56D6">
        <w:rPr>
          <w:rFonts w:ascii="Times New Roman" w:eastAsia="Calibri" w:hAnsi="Times New Roman" w:cs="Times New Roman"/>
          <w:b/>
          <w:bCs/>
          <w:sz w:val="24"/>
          <w:szCs w:val="24"/>
        </w:rPr>
        <w:t xml:space="preserve">Estimado estudiante después de  haber leído </w:t>
      </w:r>
      <w:r w:rsidRPr="004E56D6">
        <w:rPr>
          <w:rFonts w:ascii="Times New Roman" w:eastAsia="Calibri" w:hAnsi="Times New Roman" w:cs="Times New Roman"/>
          <w:b/>
          <w:bCs/>
          <w:sz w:val="24"/>
          <w:szCs w:val="24"/>
        </w:rPr>
        <w:t xml:space="preserve">los ppt </w:t>
      </w:r>
      <w:r w:rsidR="00177D85" w:rsidRPr="004E56D6">
        <w:rPr>
          <w:rFonts w:ascii="Times New Roman" w:eastAsia="Calibri" w:hAnsi="Times New Roman" w:cs="Times New Roman"/>
          <w:b/>
          <w:bCs/>
          <w:sz w:val="24"/>
          <w:szCs w:val="24"/>
        </w:rPr>
        <w:t xml:space="preserve"> que </w:t>
      </w:r>
      <w:r w:rsidRPr="004E56D6">
        <w:rPr>
          <w:rFonts w:ascii="Times New Roman" w:eastAsia="Calibri" w:hAnsi="Times New Roman" w:cs="Times New Roman"/>
          <w:b/>
          <w:bCs/>
          <w:sz w:val="24"/>
          <w:szCs w:val="24"/>
        </w:rPr>
        <w:t>envió</w:t>
      </w:r>
      <w:r w:rsidR="00177D85" w:rsidRPr="004E56D6">
        <w:rPr>
          <w:rFonts w:ascii="Times New Roman" w:eastAsia="Calibri" w:hAnsi="Times New Roman" w:cs="Times New Roman"/>
          <w:b/>
          <w:bCs/>
          <w:sz w:val="24"/>
          <w:szCs w:val="24"/>
        </w:rPr>
        <w:t xml:space="preserve"> la profesora de Lenguaje y Comunicación, usted podrá desarrollar la siguiente guía de trabajo.</w:t>
      </w:r>
    </w:p>
    <w:p w:rsidR="00177D85" w:rsidRPr="004E56D6" w:rsidRDefault="004E56D6" w:rsidP="004E56D6">
      <w:pPr>
        <w:pStyle w:val="Prrafodelista"/>
        <w:numPr>
          <w:ilvl w:val="0"/>
          <w:numId w:val="9"/>
        </w:numPr>
        <w:spacing w:after="160" w:line="256" w:lineRule="auto"/>
        <w:rPr>
          <w:rFonts w:ascii="Times New Roman" w:eastAsia="Calibri" w:hAnsi="Times New Roman" w:cs="Times New Roman"/>
          <w:b/>
          <w:bCs/>
          <w:sz w:val="24"/>
          <w:szCs w:val="24"/>
        </w:rPr>
      </w:pPr>
      <w:r w:rsidRPr="004E56D6">
        <w:rPr>
          <w:rFonts w:ascii="Times New Roman" w:eastAsia="Calibri" w:hAnsi="Times New Roman" w:cs="Times New Roman"/>
          <w:b/>
          <w:bCs/>
          <w:sz w:val="24"/>
          <w:szCs w:val="24"/>
        </w:rPr>
        <w:t>R</w:t>
      </w:r>
      <w:r w:rsidR="00177D85" w:rsidRPr="004E56D6">
        <w:rPr>
          <w:rFonts w:ascii="Times New Roman" w:eastAsia="Calibri" w:hAnsi="Times New Roman" w:cs="Times New Roman"/>
          <w:b/>
          <w:bCs/>
          <w:sz w:val="24"/>
          <w:szCs w:val="24"/>
        </w:rPr>
        <w:t>eali</w:t>
      </w:r>
      <w:r w:rsidRPr="004E56D6">
        <w:rPr>
          <w:rFonts w:ascii="Times New Roman" w:eastAsia="Calibri" w:hAnsi="Times New Roman" w:cs="Times New Roman"/>
          <w:b/>
          <w:bCs/>
          <w:sz w:val="24"/>
          <w:szCs w:val="24"/>
        </w:rPr>
        <w:t xml:space="preserve">zar un cuadro comparativo  en tu </w:t>
      </w:r>
      <w:r w:rsidR="00177D85" w:rsidRPr="004E56D6">
        <w:rPr>
          <w:rFonts w:ascii="Times New Roman" w:eastAsia="Calibri" w:hAnsi="Times New Roman" w:cs="Times New Roman"/>
          <w:b/>
          <w:bCs/>
          <w:sz w:val="24"/>
          <w:szCs w:val="24"/>
        </w:rPr>
        <w:t xml:space="preserve"> </w:t>
      </w:r>
      <w:r w:rsidRPr="004E56D6">
        <w:rPr>
          <w:rFonts w:ascii="Times New Roman" w:eastAsia="Calibri" w:hAnsi="Times New Roman" w:cs="Times New Roman"/>
          <w:b/>
          <w:bCs/>
          <w:sz w:val="24"/>
          <w:szCs w:val="24"/>
        </w:rPr>
        <w:t>cuaderno,</w:t>
      </w:r>
      <w:r w:rsidR="00177D85" w:rsidRPr="004E56D6">
        <w:rPr>
          <w:rFonts w:ascii="Times New Roman" w:eastAsia="Calibri" w:hAnsi="Times New Roman" w:cs="Times New Roman"/>
          <w:b/>
          <w:bCs/>
          <w:sz w:val="24"/>
          <w:szCs w:val="24"/>
        </w:rPr>
        <w:t xml:space="preserve"> donde tiene que buscar lo </w:t>
      </w:r>
      <w:r w:rsidRPr="004E56D6">
        <w:rPr>
          <w:rFonts w:ascii="Times New Roman" w:eastAsia="Calibri" w:hAnsi="Times New Roman" w:cs="Times New Roman"/>
          <w:b/>
          <w:bCs/>
          <w:sz w:val="24"/>
          <w:szCs w:val="24"/>
        </w:rPr>
        <w:t xml:space="preserve">siguiente. </w:t>
      </w:r>
    </w:p>
    <w:p w:rsidR="00177D85" w:rsidRPr="004E56D6" w:rsidRDefault="00177D85" w:rsidP="004E56D6">
      <w:pPr>
        <w:pStyle w:val="Prrafodelista"/>
        <w:numPr>
          <w:ilvl w:val="0"/>
          <w:numId w:val="9"/>
        </w:numPr>
        <w:spacing w:after="160" w:line="256" w:lineRule="auto"/>
        <w:rPr>
          <w:rFonts w:ascii="Times New Roman" w:eastAsia="Calibri" w:hAnsi="Times New Roman" w:cs="Times New Roman"/>
          <w:b/>
          <w:bCs/>
          <w:sz w:val="24"/>
          <w:szCs w:val="24"/>
        </w:rPr>
      </w:pPr>
      <w:r w:rsidRPr="004E56D6">
        <w:rPr>
          <w:rFonts w:ascii="Times New Roman" w:eastAsia="Calibri" w:hAnsi="Times New Roman" w:cs="Times New Roman"/>
          <w:b/>
          <w:bCs/>
          <w:sz w:val="24"/>
          <w:szCs w:val="24"/>
        </w:rPr>
        <w:t xml:space="preserve">Buscar </w:t>
      </w:r>
      <w:r w:rsidR="004E56D6" w:rsidRPr="004E56D6">
        <w:rPr>
          <w:rFonts w:ascii="Times New Roman" w:eastAsia="Calibri" w:hAnsi="Times New Roman" w:cs="Times New Roman"/>
          <w:b/>
          <w:bCs/>
          <w:sz w:val="24"/>
          <w:szCs w:val="24"/>
        </w:rPr>
        <w:t xml:space="preserve">4 diferencias </w:t>
      </w:r>
      <w:r w:rsidRPr="004E56D6">
        <w:rPr>
          <w:rFonts w:ascii="Times New Roman" w:eastAsia="Calibri" w:hAnsi="Times New Roman" w:cs="Times New Roman"/>
          <w:b/>
          <w:bCs/>
          <w:sz w:val="24"/>
          <w:szCs w:val="24"/>
        </w:rPr>
        <w:t xml:space="preserve"> de novela </w:t>
      </w:r>
      <w:r w:rsidR="004E56D6" w:rsidRPr="004E56D6">
        <w:rPr>
          <w:rFonts w:ascii="Times New Roman" w:eastAsia="Calibri" w:hAnsi="Times New Roman" w:cs="Times New Roman"/>
          <w:b/>
          <w:bCs/>
          <w:sz w:val="24"/>
          <w:szCs w:val="24"/>
        </w:rPr>
        <w:t>(ficción)</w:t>
      </w:r>
    </w:p>
    <w:p w:rsidR="00177D85" w:rsidRPr="004E56D6" w:rsidRDefault="00177D85" w:rsidP="004E56D6">
      <w:pPr>
        <w:pStyle w:val="Prrafodelista"/>
        <w:numPr>
          <w:ilvl w:val="0"/>
          <w:numId w:val="9"/>
        </w:numPr>
        <w:spacing w:after="160" w:line="256" w:lineRule="auto"/>
        <w:rPr>
          <w:rFonts w:ascii="Times New Roman" w:eastAsia="Calibri" w:hAnsi="Times New Roman" w:cs="Times New Roman"/>
          <w:b/>
          <w:bCs/>
          <w:sz w:val="24"/>
          <w:szCs w:val="24"/>
        </w:rPr>
      </w:pPr>
      <w:r w:rsidRPr="004E56D6">
        <w:rPr>
          <w:rFonts w:ascii="Times New Roman" w:eastAsia="Calibri" w:hAnsi="Times New Roman" w:cs="Times New Roman"/>
          <w:b/>
          <w:bCs/>
          <w:sz w:val="24"/>
          <w:szCs w:val="24"/>
        </w:rPr>
        <w:t xml:space="preserve">Buscar </w:t>
      </w:r>
      <w:r w:rsidR="004E56D6" w:rsidRPr="004E56D6">
        <w:rPr>
          <w:rFonts w:ascii="Times New Roman" w:eastAsia="Calibri" w:hAnsi="Times New Roman" w:cs="Times New Roman"/>
          <w:b/>
          <w:bCs/>
          <w:sz w:val="24"/>
          <w:szCs w:val="24"/>
        </w:rPr>
        <w:t xml:space="preserve">4  diferencias </w:t>
      </w:r>
      <w:r w:rsidRPr="004E56D6">
        <w:rPr>
          <w:rFonts w:ascii="Times New Roman" w:eastAsia="Calibri" w:hAnsi="Times New Roman" w:cs="Times New Roman"/>
          <w:b/>
          <w:bCs/>
          <w:sz w:val="24"/>
          <w:szCs w:val="24"/>
        </w:rPr>
        <w:t xml:space="preserve"> de </w:t>
      </w:r>
      <w:r w:rsidR="004E56D6" w:rsidRPr="004E56D6">
        <w:rPr>
          <w:rFonts w:ascii="Times New Roman" w:eastAsia="Calibri" w:hAnsi="Times New Roman" w:cs="Times New Roman"/>
          <w:b/>
          <w:bCs/>
          <w:sz w:val="24"/>
          <w:szCs w:val="24"/>
        </w:rPr>
        <w:t>cuento.</w:t>
      </w:r>
    </w:p>
    <w:p w:rsidR="004E56D6" w:rsidRPr="004E56D6" w:rsidRDefault="004E56D6" w:rsidP="004E56D6">
      <w:pPr>
        <w:pStyle w:val="Prrafodelista"/>
        <w:numPr>
          <w:ilvl w:val="0"/>
          <w:numId w:val="9"/>
        </w:numPr>
        <w:spacing w:after="160" w:line="256" w:lineRule="auto"/>
        <w:rPr>
          <w:rFonts w:ascii="Times New Roman" w:eastAsia="Calibri" w:hAnsi="Times New Roman" w:cs="Times New Roman"/>
          <w:b/>
          <w:bCs/>
          <w:color w:val="000000" w:themeColor="text1"/>
          <w:sz w:val="24"/>
          <w:szCs w:val="24"/>
        </w:rPr>
      </w:pPr>
      <w:r w:rsidRPr="004E56D6">
        <w:rPr>
          <w:rFonts w:ascii="Times New Roman" w:eastAsia="Calibri" w:hAnsi="Times New Roman" w:cs="Times New Roman"/>
          <w:b/>
          <w:bCs/>
          <w:color w:val="000000" w:themeColor="text1"/>
          <w:sz w:val="24"/>
          <w:szCs w:val="24"/>
        </w:rPr>
        <w:t xml:space="preserve">Ejemplo: cuento: tiene una trama sencilla, también es de ficción </w:t>
      </w:r>
    </w:p>
    <w:p w:rsidR="00177D85" w:rsidRPr="004E56D6" w:rsidRDefault="004E56D6" w:rsidP="00CA3338">
      <w:pPr>
        <w:pStyle w:val="Prrafodelista"/>
        <w:numPr>
          <w:ilvl w:val="0"/>
          <w:numId w:val="9"/>
        </w:numPr>
        <w:spacing w:after="160" w:line="256" w:lineRule="auto"/>
        <w:rPr>
          <w:rFonts w:ascii="Times New Roman" w:eastAsia="Calibri" w:hAnsi="Times New Roman" w:cs="Times New Roman"/>
          <w:b/>
          <w:bCs/>
          <w:color w:val="000000" w:themeColor="text1"/>
          <w:sz w:val="24"/>
          <w:szCs w:val="24"/>
        </w:rPr>
      </w:pPr>
      <w:r w:rsidRPr="004E56D6">
        <w:rPr>
          <w:rFonts w:ascii="Times New Roman" w:eastAsia="Calibri" w:hAnsi="Times New Roman" w:cs="Times New Roman"/>
          <w:b/>
          <w:bCs/>
          <w:color w:val="000000" w:themeColor="text1"/>
          <w:sz w:val="24"/>
          <w:szCs w:val="24"/>
        </w:rPr>
        <w:t xml:space="preserve">                   Novela: sucesos imaginarios, </w:t>
      </w:r>
      <w:r w:rsidRPr="004E56D6">
        <w:rPr>
          <w:rFonts w:ascii="Times New Roman" w:eastAsia="Calibri" w:hAnsi="Times New Roman" w:cs="Times New Roman"/>
          <w:b/>
          <w:bCs/>
          <w:sz w:val="24"/>
          <w:szCs w:val="24"/>
        </w:rPr>
        <w:br w:type="textWrapping" w:clear="all"/>
        <w:t xml:space="preserve">Explicación actividad 2: Trabajo de investigación , busca por internet , libros los siguiente :  3 novelas ficción , 3 cuentos </w:t>
      </w:r>
    </w:p>
    <w:p w:rsidR="004E56D6" w:rsidRDefault="004E56D6" w:rsidP="00CA3338">
      <w:pPr>
        <w:pStyle w:val="Prrafodelista"/>
        <w:numPr>
          <w:ilvl w:val="0"/>
          <w:numId w:val="9"/>
        </w:numPr>
        <w:spacing w:after="160" w:line="256" w:lineRule="auto"/>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Explicación actividad 3 : </w:t>
      </w:r>
      <w:r w:rsidR="00DE0700">
        <w:rPr>
          <w:rFonts w:ascii="Times New Roman" w:eastAsia="Calibri" w:hAnsi="Times New Roman" w:cs="Times New Roman"/>
          <w:b/>
          <w:bCs/>
          <w:color w:val="000000" w:themeColor="text1"/>
          <w:sz w:val="24"/>
          <w:szCs w:val="24"/>
        </w:rPr>
        <w:t xml:space="preserve">Lee los siguientes párrafos de novela ficción y cuento </w:t>
      </w:r>
    </w:p>
    <w:p w:rsidR="00642A80" w:rsidRPr="00627F1B" w:rsidRDefault="00DE0700" w:rsidP="00CA3338">
      <w:pPr>
        <w:pStyle w:val="Prrafodelista"/>
        <w:numPr>
          <w:ilvl w:val="0"/>
          <w:numId w:val="9"/>
        </w:numPr>
        <w:spacing w:after="160" w:line="256" w:lineRule="auto"/>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lastRenderedPageBreak/>
        <w:t xml:space="preserve">Y escribe en tu cuaderno una descripción de cada uno de ellos(a) </w:t>
      </w:r>
      <w:proofErr w:type="gramStart"/>
      <w:r>
        <w:rPr>
          <w:rFonts w:ascii="Times New Roman" w:eastAsia="Calibri" w:hAnsi="Times New Roman" w:cs="Times New Roman"/>
          <w:b/>
          <w:bCs/>
          <w:color w:val="000000" w:themeColor="text1"/>
          <w:sz w:val="24"/>
          <w:szCs w:val="24"/>
        </w:rPr>
        <w:t>( 6</w:t>
      </w:r>
      <w:proofErr w:type="gramEnd"/>
      <w:r>
        <w:rPr>
          <w:rFonts w:ascii="Times New Roman" w:eastAsia="Calibri" w:hAnsi="Times New Roman" w:cs="Times New Roman"/>
          <w:b/>
          <w:bCs/>
          <w:color w:val="000000" w:themeColor="text1"/>
          <w:sz w:val="24"/>
          <w:szCs w:val="24"/>
        </w:rPr>
        <w:t xml:space="preserve"> líneas , con letra cara )</w:t>
      </w:r>
    </w:p>
    <w:p w:rsidR="00DE0700" w:rsidRDefault="00CA3338" w:rsidP="00CA3338">
      <w:pPr>
        <w:pStyle w:val="Prrafodelista"/>
        <w:numPr>
          <w:ilvl w:val="0"/>
          <w:numId w:val="6"/>
        </w:numPr>
        <w:rPr>
          <w:rFonts w:ascii="Times New Roman" w:eastAsia="Calibri" w:hAnsi="Times New Roman" w:cs="Times New Roman"/>
          <w:b/>
          <w:bCs/>
          <w:color w:val="000000" w:themeColor="text1"/>
          <w:sz w:val="24"/>
          <w:szCs w:val="24"/>
        </w:rPr>
      </w:pPr>
      <w:r w:rsidRPr="00893235">
        <w:rPr>
          <w:rFonts w:ascii="Times New Roman" w:eastAsia="Calibri" w:hAnsi="Times New Roman" w:cs="Times New Roman"/>
          <w:b/>
          <w:bCs/>
          <w:color w:val="000000" w:themeColor="text1"/>
          <w:sz w:val="24"/>
          <w:szCs w:val="24"/>
        </w:rPr>
        <w:t xml:space="preserve">Actividad: Lee las siguientes </w:t>
      </w:r>
      <w:proofErr w:type="gramStart"/>
      <w:r w:rsidRPr="00893235">
        <w:rPr>
          <w:rFonts w:ascii="Times New Roman" w:eastAsia="Calibri" w:hAnsi="Times New Roman" w:cs="Times New Roman"/>
          <w:b/>
          <w:bCs/>
          <w:color w:val="000000" w:themeColor="text1"/>
          <w:sz w:val="24"/>
          <w:szCs w:val="24"/>
        </w:rPr>
        <w:t>defi</w:t>
      </w:r>
      <w:r w:rsidR="00DE0700">
        <w:rPr>
          <w:rFonts w:ascii="Times New Roman" w:eastAsia="Calibri" w:hAnsi="Times New Roman" w:cs="Times New Roman"/>
          <w:b/>
          <w:bCs/>
          <w:color w:val="000000" w:themeColor="text1"/>
          <w:sz w:val="24"/>
          <w:szCs w:val="24"/>
        </w:rPr>
        <w:t>niciones  que</w:t>
      </w:r>
      <w:proofErr w:type="gramEnd"/>
      <w:r w:rsidR="00DE0700">
        <w:rPr>
          <w:rFonts w:ascii="Times New Roman" w:eastAsia="Calibri" w:hAnsi="Times New Roman" w:cs="Times New Roman"/>
          <w:b/>
          <w:bCs/>
          <w:color w:val="000000" w:themeColor="text1"/>
          <w:sz w:val="24"/>
          <w:szCs w:val="24"/>
        </w:rPr>
        <w:t xml:space="preserve"> se encuentran en el </w:t>
      </w:r>
      <w:proofErr w:type="spellStart"/>
      <w:r w:rsidR="00DE0700">
        <w:rPr>
          <w:rFonts w:ascii="Times New Roman" w:eastAsia="Calibri" w:hAnsi="Times New Roman" w:cs="Times New Roman"/>
          <w:b/>
          <w:bCs/>
          <w:color w:val="000000" w:themeColor="text1"/>
          <w:sz w:val="24"/>
          <w:szCs w:val="24"/>
        </w:rPr>
        <w:t>ppt</w:t>
      </w:r>
      <w:proofErr w:type="spellEnd"/>
      <w:r w:rsidR="00DE0700">
        <w:rPr>
          <w:rFonts w:ascii="Times New Roman" w:eastAsia="Calibri" w:hAnsi="Times New Roman" w:cs="Times New Roman"/>
          <w:b/>
          <w:bCs/>
          <w:color w:val="000000" w:themeColor="text1"/>
          <w:sz w:val="24"/>
          <w:szCs w:val="24"/>
        </w:rPr>
        <w:t xml:space="preserve"> enviado</w:t>
      </w:r>
    </w:p>
    <w:p w:rsidR="00DE0700" w:rsidRPr="00DE0700" w:rsidRDefault="00DE0700" w:rsidP="00DE0700">
      <w:pPr>
        <w:pStyle w:val="Prrafodelista"/>
        <w:numPr>
          <w:ilvl w:val="0"/>
          <w:numId w:val="11"/>
        </w:numPr>
        <w:rPr>
          <w:rFonts w:ascii="Times New Roman" w:eastAsia="Calibri" w:hAnsi="Times New Roman" w:cs="Times New Roman"/>
          <w:b/>
          <w:bCs/>
          <w:color w:val="000000" w:themeColor="text1"/>
          <w:sz w:val="24"/>
          <w:szCs w:val="24"/>
        </w:rPr>
      </w:pPr>
      <w:r w:rsidRPr="00DE0700">
        <w:rPr>
          <w:rFonts w:ascii="Times New Roman" w:hAnsi="Times New Roman" w:cs="Times New Roman"/>
          <w:b/>
        </w:rPr>
        <w:t xml:space="preserve">Dibuja en tu </w:t>
      </w:r>
      <w:proofErr w:type="gramStart"/>
      <w:r w:rsidRPr="00DE0700">
        <w:rPr>
          <w:rFonts w:ascii="Times New Roman" w:hAnsi="Times New Roman" w:cs="Times New Roman"/>
          <w:b/>
        </w:rPr>
        <w:t xml:space="preserve">cuaderno </w:t>
      </w:r>
      <w:r w:rsidR="00CA3338" w:rsidRPr="00DE0700">
        <w:rPr>
          <w:rFonts w:ascii="Times New Roman" w:hAnsi="Times New Roman" w:cs="Times New Roman"/>
          <w:b/>
        </w:rPr>
        <w:t xml:space="preserve"> un</w:t>
      </w:r>
      <w:proofErr w:type="gramEnd"/>
      <w:r w:rsidR="00CA3338" w:rsidRPr="00DE0700">
        <w:rPr>
          <w:rFonts w:ascii="Times New Roman" w:hAnsi="Times New Roman" w:cs="Times New Roman"/>
          <w:b/>
        </w:rPr>
        <w:t xml:space="preserve"> cuadro comparativo  de obra literaria y la ficción</w:t>
      </w:r>
      <w:r>
        <w:rPr>
          <w:rFonts w:ascii="Times New Roman" w:hAnsi="Times New Roman" w:cs="Times New Roman"/>
          <w:b/>
        </w:rPr>
        <w:t xml:space="preserve"> </w:t>
      </w:r>
      <w:r w:rsidR="00CA3338" w:rsidRPr="00DE0700">
        <w:rPr>
          <w:rFonts w:ascii="Times New Roman" w:hAnsi="Times New Roman" w:cs="Times New Roman"/>
          <w:b/>
        </w:rPr>
        <w:t xml:space="preserve">Para eso tienes la información en los ppt </w:t>
      </w:r>
      <w:r w:rsidRPr="00DE0700">
        <w:rPr>
          <w:rFonts w:ascii="Times New Roman" w:hAnsi="Times New Roman" w:cs="Times New Roman"/>
          <w:b/>
        </w:rPr>
        <w:t xml:space="preserve">. </w:t>
      </w:r>
      <w:r w:rsidR="00362C72">
        <w:rPr>
          <w:rFonts w:ascii="Times New Roman" w:hAnsi="Times New Roman" w:cs="Times New Roman"/>
          <w:b/>
        </w:rPr>
        <w:t>(PAWUER POINT)</w:t>
      </w:r>
    </w:p>
    <w:p w:rsidR="00CA3338" w:rsidRPr="00DE0700" w:rsidRDefault="00DE0700" w:rsidP="00CA3338">
      <w:pPr>
        <w:rPr>
          <w:rFonts w:ascii="Times New Roman" w:hAnsi="Times New Roman" w:cs="Times New Roman"/>
          <w:b/>
        </w:rPr>
      </w:pPr>
      <w:r>
        <w:rPr>
          <w:rFonts w:ascii="Times New Roman" w:hAnsi="Times New Roman" w:cs="Times New Roman"/>
          <w:b/>
        </w:rPr>
        <w:t>Recuerda siempre volver al texto, en caso de no entender.</w:t>
      </w:r>
    </w:p>
    <w:p w:rsidR="00CA3338" w:rsidRDefault="00CA3338" w:rsidP="00CA3338"/>
    <w:tbl>
      <w:tblPr>
        <w:tblStyle w:val="Tablaconcuadrcula"/>
        <w:tblW w:w="0" w:type="auto"/>
        <w:tblLook w:val="04A0" w:firstRow="1" w:lastRow="0" w:firstColumn="1" w:lastColumn="0" w:noHBand="0" w:noVBand="1"/>
      </w:tblPr>
      <w:tblGrid>
        <w:gridCol w:w="4489"/>
        <w:gridCol w:w="4489"/>
      </w:tblGrid>
      <w:tr w:rsidR="00CA3338" w:rsidTr="004A1BDD">
        <w:tc>
          <w:tcPr>
            <w:tcW w:w="4489" w:type="dxa"/>
          </w:tcPr>
          <w:p w:rsidR="00CA3338" w:rsidRPr="00DE0700" w:rsidRDefault="00CA3338" w:rsidP="004A1BDD">
            <w:pPr>
              <w:rPr>
                <w:rFonts w:ascii="Times New Roman" w:hAnsi="Times New Roman" w:cs="Times New Roman"/>
                <w:b/>
                <w:color w:val="FF0000"/>
                <w:sz w:val="24"/>
                <w:szCs w:val="24"/>
              </w:rPr>
            </w:pPr>
            <w:r w:rsidRPr="00DE0700">
              <w:rPr>
                <w:rFonts w:ascii="Times New Roman" w:hAnsi="Times New Roman" w:cs="Times New Roman"/>
                <w:b/>
                <w:color w:val="FF0000"/>
                <w:sz w:val="24"/>
                <w:szCs w:val="24"/>
              </w:rPr>
              <w:t xml:space="preserve">Novela </w:t>
            </w:r>
          </w:p>
        </w:tc>
        <w:tc>
          <w:tcPr>
            <w:tcW w:w="4489" w:type="dxa"/>
          </w:tcPr>
          <w:p w:rsidR="00CA3338" w:rsidRPr="00DE0700" w:rsidRDefault="00CA3338" w:rsidP="004A1BDD">
            <w:pPr>
              <w:rPr>
                <w:rFonts w:ascii="Times New Roman" w:hAnsi="Times New Roman" w:cs="Times New Roman"/>
                <w:b/>
                <w:color w:val="FF0000"/>
                <w:sz w:val="24"/>
                <w:szCs w:val="24"/>
              </w:rPr>
            </w:pPr>
            <w:r w:rsidRPr="00DE0700">
              <w:rPr>
                <w:rFonts w:ascii="Times New Roman" w:hAnsi="Times New Roman" w:cs="Times New Roman"/>
                <w:b/>
                <w:color w:val="FF0000"/>
                <w:sz w:val="24"/>
                <w:szCs w:val="24"/>
              </w:rPr>
              <w:t xml:space="preserve">Cuento </w:t>
            </w:r>
          </w:p>
        </w:tc>
      </w:tr>
      <w:tr w:rsidR="00CA3338" w:rsidTr="004A1BDD">
        <w:tc>
          <w:tcPr>
            <w:tcW w:w="4489" w:type="dxa"/>
          </w:tcPr>
          <w:p w:rsidR="00CA3338" w:rsidRPr="00DE0700" w:rsidRDefault="00CA3338" w:rsidP="004A1BDD">
            <w:pPr>
              <w:rPr>
                <w:rFonts w:ascii="Times New Roman" w:hAnsi="Times New Roman" w:cs="Times New Roman"/>
                <w:sz w:val="24"/>
                <w:szCs w:val="24"/>
              </w:rPr>
            </w:pPr>
            <w:r w:rsidRPr="00DE0700">
              <w:rPr>
                <w:rFonts w:ascii="Times New Roman" w:hAnsi="Times New Roman" w:cs="Times New Roman"/>
                <w:sz w:val="24"/>
                <w:szCs w:val="24"/>
              </w:rPr>
              <w:t>1</w:t>
            </w:r>
          </w:p>
        </w:tc>
        <w:tc>
          <w:tcPr>
            <w:tcW w:w="4489" w:type="dxa"/>
          </w:tcPr>
          <w:p w:rsidR="00CA3338" w:rsidRPr="00DE0700" w:rsidRDefault="00CA3338" w:rsidP="004A1BDD">
            <w:pPr>
              <w:rPr>
                <w:rFonts w:ascii="Times New Roman" w:hAnsi="Times New Roman" w:cs="Times New Roman"/>
                <w:sz w:val="24"/>
                <w:szCs w:val="24"/>
              </w:rPr>
            </w:pPr>
            <w:r w:rsidRPr="00DE0700">
              <w:rPr>
                <w:rFonts w:ascii="Times New Roman" w:hAnsi="Times New Roman" w:cs="Times New Roman"/>
                <w:sz w:val="24"/>
                <w:szCs w:val="24"/>
              </w:rPr>
              <w:t>1</w:t>
            </w:r>
          </w:p>
        </w:tc>
      </w:tr>
      <w:tr w:rsidR="00CA3338" w:rsidTr="004A1BDD">
        <w:tc>
          <w:tcPr>
            <w:tcW w:w="4489" w:type="dxa"/>
          </w:tcPr>
          <w:p w:rsidR="00CA3338" w:rsidRPr="00DE0700" w:rsidRDefault="00CA3338" w:rsidP="004A1BDD">
            <w:pPr>
              <w:rPr>
                <w:rFonts w:ascii="Times New Roman" w:hAnsi="Times New Roman" w:cs="Times New Roman"/>
                <w:sz w:val="24"/>
                <w:szCs w:val="24"/>
              </w:rPr>
            </w:pPr>
            <w:r w:rsidRPr="00DE0700">
              <w:rPr>
                <w:rFonts w:ascii="Times New Roman" w:hAnsi="Times New Roman" w:cs="Times New Roman"/>
                <w:sz w:val="24"/>
                <w:szCs w:val="24"/>
              </w:rPr>
              <w:t>2</w:t>
            </w:r>
          </w:p>
        </w:tc>
        <w:tc>
          <w:tcPr>
            <w:tcW w:w="4489" w:type="dxa"/>
          </w:tcPr>
          <w:p w:rsidR="00CA3338" w:rsidRPr="00DE0700" w:rsidRDefault="00CA3338" w:rsidP="004A1BDD">
            <w:pPr>
              <w:rPr>
                <w:rFonts w:ascii="Times New Roman" w:hAnsi="Times New Roman" w:cs="Times New Roman"/>
                <w:sz w:val="24"/>
                <w:szCs w:val="24"/>
              </w:rPr>
            </w:pPr>
            <w:r w:rsidRPr="00DE0700">
              <w:rPr>
                <w:rFonts w:ascii="Times New Roman" w:hAnsi="Times New Roman" w:cs="Times New Roman"/>
                <w:sz w:val="24"/>
                <w:szCs w:val="24"/>
              </w:rPr>
              <w:t>2</w:t>
            </w:r>
          </w:p>
        </w:tc>
      </w:tr>
      <w:tr w:rsidR="00CA3338" w:rsidTr="004A1BDD">
        <w:tc>
          <w:tcPr>
            <w:tcW w:w="4489" w:type="dxa"/>
          </w:tcPr>
          <w:p w:rsidR="00CA3338" w:rsidRPr="00DE0700" w:rsidRDefault="00CA3338" w:rsidP="004A1BDD">
            <w:pPr>
              <w:rPr>
                <w:rFonts w:ascii="Times New Roman" w:hAnsi="Times New Roman" w:cs="Times New Roman"/>
                <w:sz w:val="24"/>
                <w:szCs w:val="24"/>
              </w:rPr>
            </w:pPr>
            <w:r w:rsidRPr="00DE0700">
              <w:rPr>
                <w:rFonts w:ascii="Times New Roman" w:hAnsi="Times New Roman" w:cs="Times New Roman"/>
                <w:sz w:val="24"/>
                <w:szCs w:val="24"/>
              </w:rPr>
              <w:t>3</w:t>
            </w:r>
          </w:p>
        </w:tc>
        <w:tc>
          <w:tcPr>
            <w:tcW w:w="4489" w:type="dxa"/>
          </w:tcPr>
          <w:p w:rsidR="00CA3338" w:rsidRPr="00DE0700" w:rsidRDefault="00CA3338" w:rsidP="004A1BDD">
            <w:pPr>
              <w:rPr>
                <w:rFonts w:ascii="Times New Roman" w:hAnsi="Times New Roman" w:cs="Times New Roman"/>
                <w:sz w:val="24"/>
                <w:szCs w:val="24"/>
              </w:rPr>
            </w:pPr>
            <w:r w:rsidRPr="00DE0700">
              <w:rPr>
                <w:rFonts w:ascii="Times New Roman" w:hAnsi="Times New Roman" w:cs="Times New Roman"/>
                <w:sz w:val="24"/>
                <w:szCs w:val="24"/>
              </w:rPr>
              <w:t>3</w:t>
            </w:r>
          </w:p>
        </w:tc>
      </w:tr>
      <w:tr w:rsidR="00CA3338" w:rsidTr="004A1BDD">
        <w:tc>
          <w:tcPr>
            <w:tcW w:w="4489" w:type="dxa"/>
          </w:tcPr>
          <w:p w:rsidR="00CA3338" w:rsidRPr="00DE0700" w:rsidRDefault="00CA3338" w:rsidP="004A1BDD">
            <w:pPr>
              <w:rPr>
                <w:rFonts w:ascii="Times New Roman" w:hAnsi="Times New Roman" w:cs="Times New Roman"/>
                <w:sz w:val="24"/>
                <w:szCs w:val="24"/>
              </w:rPr>
            </w:pPr>
            <w:r w:rsidRPr="00DE0700">
              <w:rPr>
                <w:rFonts w:ascii="Times New Roman" w:hAnsi="Times New Roman" w:cs="Times New Roman"/>
                <w:sz w:val="24"/>
                <w:szCs w:val="24"/>
              </w:rPr>
              <w:t>4</w:t>
            </w:r>
          </w:p>
        </w:tc>
        <w:tc>
          <w:tcPr>
            <w:tcW w:w="4489" w:type="dxa"/>
          </w:tcPr>
          <w:p w:rsidR="00CA3338" w:rsidRPr="00DE0700" w:rsidRDefault="00CA3338" w:rsidP="004A1BDD">
            <w:pPr>
              <w:rPr>
                <w:rFonts w:ascii="Times New Roman" w:hAnsi="Times New Roman" w:cs="Times New Roman"/>
                <w:sz w:val="24"/>
                <w:szCs w:val="24"/>
              </w:rPr>
            </w:pPr>
            <w:r w:rsidRPr="00DE0700">
              <w:rPr>
                <w:rFonts w:ascii="Times New Roman" w:hAnsi="Times New Roman" w:cs="Times New Roman"/>
                <w:sz w:val="24"/>
                <w:szCs w:val="24"/>
              </w:rPr>
              <w:t>4</w:t>
            </w:r>
          </w:p>
        </w:tc>
      </w:tr>
      <w:tr w:rsidR="00CA3338" w:rsidTr="004A1BDD">
        <w:tc>
          <w:tcPr>
            <w:tcW w:w="4489" w:type="dxa"/>
          </w:tcPr>
          <w:p w:rsidR="00CA3338" w:rsidRPr="00DE0700" w:rsidRDefault="00CA3338" w:rsidP="004A1BDD">
            <w:pPr>
              <w:rPr>
                <w:rFonts w:ascii="Times New Roman" w:hAnsi="Times New Roman" w:cs="Times New Roman"/>
                <w:sz w:val="24"/>
                <w:szCs w:val="24"/>
              </w:rPr>
            </w:pPr>
          </w:p>
        </w:tc>
        <w:tc>
          <w:tcPr>
            <w:tcW w:w="4489" w:type="dxa"/>
          </w:tcPr>
          <w:p w:rsidR="00CA3338" w:rsidRPr="00DE0700" w:rsidRDefault="00CA3338" w:rsidP="004A1BDD">
            <w:pPr>
              <w:rPr>
                <w:rFonts w:ascii="Times New Roman" w:hAnsi="Times New Roman" w:cs="Times New Roman"/>
                <w:sz w:val="24"/>
                <w:szCs w:val="24"/>
              </w:rPr>
            </w:pPr>
          </w:p>
        </w:tc>
      </w:tr>
    </w:tbl>
    <w:p w:rsidR="00CA3338" w:rsidRDefault="00CA3338" w:rsidP="00CA3338"/>
    <w:p w:rsidR="00CA3338" w:rsidRDefault="00CA3338" w:rsidP="00CA3338">
      <w:pPr>
        <w:rPr>
          <w:rFonts w:ascii="Times New Roman" w:hAnsi="Times New Roman" w:cs="Times New Roman"/>
          <w:b/>
          <w:sz w:val="24"/>
          <w:szCs w:val="24"/>
        </w:rPr>
      </w:pPr>
      <w:r>
        <w:rPr>
          <w:noProof/>
          <w:lang w:eastAsia="es-CL"/>
        </w:rPr>
        <w:drawing>
          <wp:anchor distT="0" distB="0" distL="114300" distR="114300" simplePos="0" relativeHeight="251661312" behindDoc="0" locked="0" layoutInCell="1" allowOverlap="1" wp14:anchorId="484474E5" wp14:editId="05454C69">
            <wp:simplePos x="0" y="0"/>
            <wp:positionH relativeFrom="column">
              <wp:posOffset>2091690</wp:posOffset>
            </wp:positionH>
            <wp:positionV relativeFrom="paragraph">
              <wp:posOffset>359411</wp:posOffset>
            </wp:positionV>
            <wp:extent cx="1390650" cy="1276350"/>
            <wp:effectExtent l="0" t="0" r="0" b="0"/>
            <wp:wrapNone/>
            <wp:docPr id="3" name="Imagen 3" descr="Novela star wars: el planeta misterioso - greg - Vendido en Ven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vela star wars: el planeta misterioso - greg - Vendido en Vent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3 Actividad: Busca 3 novelas de ficción </w:t>
      </w:r>
      <w:r w:rsidR="00DE0700">
        <w:rPr>
          <w:rFonts w:ascii="Times New Roman" w:hAnsi="Times New Roman" w:cs="Times New Roman"/>
          <w:b/>
          <w:sz w:val="24"/>
          <w:szCs w:val="24"/>
        </w:rPr>
        <w:t xml:space="preserve">por internet, 3 </w:t>
      </w:r>
      <w:proofErr w:type="gramStart"/>
      <w:r w:rsidR="00DE0700">
        <w:rPr>
          <w:rFonts w:ascii="Times New Roman" w:hAnsi="Times New Roman" w:cs="Times New Roman"/>
          <w:b/>
          <w:sz w:val="24"/>
          <w:szCs w:val="24"/>
        </w:rPr>
        <w:t xml:space="preserve">cuentos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dond</w:t>
      </w:r>
      <w:r w:rsidR="00DE0700">
        <w:rPr>
          <w:rFonts w:ascii="Times New Roman" w:hAnsi="Times New Roman" w:cs="Times New Roman"/>
          <w:b/>
          <w:sz w:val="24"/>
          <w:szCs w:val="24"/>
        </w:rPr>
        <w:t>e debes escribir en tu cuaderno solo los nombres .</w:t>
      </w:r>
    </w:p>
    <w:p w:rsidR="00CA3338" w:rsidRDefault="00CA3338" w:rsidP="00CA3338">
      <w:pPr>
        <w:rPr>
          <w:rFonts w:ascii="Times New Roman" w:hAnsi="Times New Roman" w:cs="Times New Roman"/>
          <w:b/>
          <w:sz w:val="24"/>
          <w:szCs w:val="24"/>
        </w:rPr>
      </w:pPr>
      <w:r>
        <w:rPr>
          <w:rFonts w:ascii="Times New Roman" w:hAnsi="Times New Roman" w:cs="Times New Roman"/>
          <w:b/>
          <w:sz w:val="24"/>
          <w:szCs w:val="24"/>
        </w:rPr>
        <w:t xml:space="preserve">Ejemplo: novela de ficción </w:t>
      </w:r>
    </w:p>
    <w:p w:rsidR="00CA3338" w:rsidRDefault="00CA3338" w:rsidP="00CA3338">
      <w:pPr>
        <w:rPr>
          <w:rFonts w:ascii="Times New Roman" w:hAnsi="Times New Roman" w:cs="Times New Roman"/>
          <w:b/>
          <w:sz w:val="24"/>
          <w:szCs w:val="24"/>
        </w:rPr>
      </w:pPr>
    </w:p>
    <w:p w:rsidR="00CA3338" w:rsidRDefault="00CA3338" w:rsidP="00CA3338">
      <w:pPr>
        <w:rPr>
          <w:rFonts w:ascii="Times New Roman" w:hAnsi="Times New Roman" w:cs="Times New Roman"/>
          <w:b/>
          <w:sz w:val="24"/>
          <w:szCs w:val="24"/>
        </w:rPr>
      </w:pPr>
    </w:p>
    <w:p w:rsidR="00CA3338" w:rsidRDefault="00CA3338" w:rsidP="00CA3338"/>
    <w:p w:rsidR="00CA3338" w:rsidRDefault="00CA3338" w:rsidP="00CA3338">
      <w:pPr>
        <w:rPr>
          <w:rFonts w:ascii="Times New Roman" w:hAnsi="Times New Roman" w:cs="Times New Roman"/>
          <w:b/>
        </w:rPr>
      </w:pPr>
    </w:p>
    <w:p w:rsidR="00CA3338" w:rsidRPr="00DE0E41" w:rsidRDefault="00CA3338" w:rsidP="00CA3338">
      <w:pPr>
        <w:rPr>
          <w:rFonts w:ascii="Times New Roman" w:hAnsi="Times New Roman" w:cs="Times New Roman"/>
          <w:b/>
        </w:rPr>
      </w:pPr>
      <w:r>
        <w:rPr>
          <w:noProof/>
          <w:lang w:eastAsia="es-CL"/>
        </w:rPr>
        <w:drawing>
          <wp:anchor distT="0" distB="0" distL="114300" distR="114300" simplePos="0" relativeHeight="251662336" behindDoc="0" locked="0" layoutInCell="1" allowOverlap="1" wp14:anchorId="34DE7CE8" wp14:editId="566A8D46">
            <wp:simplePos x="0" y="0"/>
            <wp:positionH relativeFrom="column">
              <wp:posOffset>2303780</wp:posOffset>
            </wp:positionH>
            <wp:positionV relativeFrom="paragraph">
              <wp:posOffset>-3175</wp:posOffset>
            </wp:positionV>
            <wp:extent cx="1178560" cy="1571625"/>
            <wp:effectExtent l="0" t="0" r="2540" b="9525"/>
            <wp:wrapNone/>
            <wp:docPr id="4" name="Imagen 4" descr="Lista: Finales Inéditos De Grandes Obras Liter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sta: Finales Inéditos De Grandes Obras Literari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856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E41">
        <w:rPr>
          <w:rFonts w:ascii="Times New Roman" w:hAnsi="Times New Roman" w:cs="Times New Roman"/>
          <w:b/>
        </w:rPr>
        <w:t>Ejemplo</w:t>
      </w:r>
      <w:r>
        <w:rPr>
          <w:rFonts w:ascii="Times New Roman" w:hAnsi="Times New Roman" w:cs="Times New Roman"/>
          <w:b/>
        </w:rPr>
        <w:t xml:space="preserve">: </w:t>
      </w:r>
      <w:r w:rsidRPr="00DE0E41">
        <w:rPr>
          <w:rFonts w:ascii="Times New Roman" w:hAnsi="Times New Roman" w:cs="Times New Roman"/>
          <w:b/>
        </w:rPr>
        <w:t xml:space="preserve"> obra literaria </w:t>
      </w:r>
      <w:r>
        <w:rPr>
          <w:rFonts w:ascii="Times New Roman" w:hAnsi="Times New Roman" w:cs="Times New Roman"/>
          <w:b/>
        </w:rPr>
        <w:t xml:space="preserve">             </w:t>
      </w:r>
    </w:p>
    <w:p w:rsidR="00CA3338" w:rsidRDefault="00CA3338" w:rsidP="00CA3338"/>
    <w:p w:rsidR="00CA3338" w:rsidRDefault="00CA3338" w:rsidP="00CA3338"/>
    <w:p w:rsidR="00CA3338" w:rsidRDefault="00CA3338" w:rsidP="00CA3338"/>
    <w:p w:rsidR="00CA3338" w:rsidRPr="00362C72" w:rsidRDefault="00CA3338" w:rsidP="00CA3338">
      <w:pPr>
        <w:rPr>
          <w:rFonts w:ascii="Times New Roman" w:hAnsi="Times New Roman" w:cs="Times New Roman"/>
          <w:b/>
          <w:sz w:val="24"/>
          <w:szCs w:val="24"/>
        </w:rPr>
      </w:pPr>
    </w:p>
    <w:p w:rsidR="004A17A4" w:rsidRPr="00362C72" w:rsidRDefault="00DE0700">
      <w:pPr>
        <w:rPr>
          <w:rFonts w:ascii="Times New Roman" w:hAnsi="Times New Roman" w:cs="Times New Roman"/>
          <w:b/>
          <w:sz w:val="24"/>
          <w:szCs w:val="24"/>
        </w:rPr>
      </w:pPr>
      <w:r w:rsidRPr="00362C72">
        <w:rPr>
          <w:rFonts w:ascii="Times New Roman" w:hAnsi="Times New Roman" w:cs="Times New Roman"/>
          <w:b/>
          <w:sz w:val="24"/>
          <w:szCs w:val="24"/>
        </w:rPr>
        <w:t xml:space="preserve">4. </w:t>
      </w:r>
      <w:r w:rsidR="00DA645A" w:rsidRPr="00362C72">
        <w:rPr>
          <w:rFonts w:ascii="Times New Roman" w:hAnsi="Times New Roman" w:cs="Times New Roman"/>
          <w:b/>
          <w:sz w:val="24"/>
          <w:szCs w:val="24"/>
        </w:rPr>
        <w:t xml:space="preserve">Actividad: Lee cada párrafo, donde puedes  subrayar </w:t>
      </w:r>
      <w:r w:rsidRPr="00362C72">
        <w:rPr>
          <w:rFonts w:ascii="Times New Roman" w:hAnsi="Times New Roman" w:cs="Times New Roman"/>
          <w:b/>
          <w:sz w:val="24"/>
          <w:szCs w:val="24"/>
        </w:rPr>
        <w:t xml:space="preserve"> </w:t>
      </w:r>
      <w:r w:rsidR="00DA645A" w:rsidRPr="00362C72">
        <w:rPr>
          <w:rFonts w:ascii="Times New Roman" w:hAnsi="Times New Roman" w:cs="Times New Roman"/>
          <w:b/>
          <w:sz w:val="24"/>
          <w:szCs w:val="24"/>
        </w:rPr>
        <w:t>con algún color para guiarte.</w:t>
      </w:r>
    </w:p>
    <w:p w:rsidR="00362C72" w:rsidRDefault="00362C72" w:rsidP="00DA645A">
      <w:pPr>
        <w:pStyle w:val="Prrafodelista"/>
        <w:numPr>
          <w:ilvl w:val="0"/>
          <w:numId w:val="15"/>
        </w:numPr>
        <w:rPr>
          <w:rFonts w:ascii="Times New Roman" w:hAnsi="Times New Roman" w:cs="Times New Roman"/>
          <w:b/>
          <w:sz w:val="24"/>
          <w:szCs w:val="24"/>
        </w:rPr>
      </w:pPr>
      <w:r>
        <w:rPr>
          <w:rFonts w:ascii="Times New Roman" w:hAnsi="Times New Roman" w:cs="Times New Roman"/>
          <w:b/>
          <w:sz w:val="24"/>
          <w:szCs w:val="24"/>
        </w:rPr>
        <w:t xml:space="preserve">Luego de leer </w:t>
      </w:r>
      <w:r w:rsidR="00DA645A" w:rsidRPr="00DA645A">
        <w:rPr>
          <w:rFonts w:ascii="Times New Roman" w:hAnsi="Times New Roman" w:cs="Times New Roman"/>
          <w:b/>
          <w:sz w:val="24"/>
          <w:szCs w:val="24"/>
        </w:rPr>
        <w:t xml:space="preserve"> los 2 párrafos de (novela ficción y cuento ficción</w:t>
      </w:r>
      <w:r w:rsidRPr="00DA645A">
        <w:rPr>
          <w:rFonts w:ascii="Times New Roman" w:hAnsi="Times New Roman" w:cs="Times New Roman"/>
          <w:b/>
          <w:sz w:val="24"/>
          <w:szCs w:val="24"/>
        </w:rPr>
        <w:t xml:space="preserve">). </w:t>
      </w:r>
      <w:r w:rsidR="00DA645A" w:rsidRPr="00DA645A">
        <w:rPr>
          <w:rFonts w:ascii="Times New Roman" w:hAnsi="Times New Roman" w:cs="Times New Roman"/>
          <w:b/>
          <w:sz w:val="24"/>
          <w:szCs w:val="24"/>
        </w:rPr>
        <w:t>Realiza una descripción en tu cuaderno de cada uno</w:t>
      </w:r>
      <w:r>
        <w:rPr>
          <w:rFonts w:ascii="Times New Roman" w:hAnsi="Times New Roman" w:cs="Times New Roman"/>
          <w:b/>
          <w:sz w:val="24"/>
          <w:szCs w:val="24"/>
        </w:rPr>
        <w:t xml:space="preserve">. </w:t>
      </w:r>
    </w:p>
    <w:p w:rsidR="00DA645A" w:rsidRDefault="00362C72" w:rsidP="00DA645A">
      <w:pPr>
        <w:pStyle w:val="Prrafodelista"/>
        <w:numPr>
          <w:ilvl w:val="0"/>
          <w:numId w:val="15"/>
        </w:numPr>
        <w:rPr>
          <w:rFonts w:ascii="Times New Roman" w:hAnsi="Times New Roman" w:cs="Times New Roman"/>
          <w:b/>
          <w:sz w:val="24"/>
          <w:szCs w:val="24"/>
        </w:rPr>
      </w:pPr>
      <w:r>
        <w:rPr>
          <w:rFonts w:ascii="Times New Roman" w:hAnsi="Times New Roman" w:cs="Times New Roman"/>
          <w:b/>
          <w:sz w:val="24"/>
          <w:szCs w:val="24"/>
        </w:rPr>
        <w:t xml:space="preserve">Escribe </w:t>
      </w:r>
      <w:r w:rsidR="00DA645A" w:rsidRPr="00DA645A">
        <w:rPr>
          <w:rFonts w:ascii="Times New Roman" w:hAnsi="Times New Roman" w:cs="Times New Roman"/>
          <w:b/>
          <w:sz w:val="24"/>
          <w:szCs w:val="24"/>
        </w:rPr>
        <w:t xml:space="preserve"> 6 líneas, utiliza letra </w:t>
      </w:r>
      <w:r w:rsidRPr="00DA645A">
        <w:rPr>
          <w:rFonts w:ascii="Times New Roman" w:hAnsi="Times New Roman" w:cs="Times New Roman"/>
          <w:b/>
          <w:sz w:val="24"/>
          <w:szCs w:val="24"/>
        </w:rPr>
        <w:t xml:space="preserve">clara. </w:t>
      </w:r>
    </w:p>
    <w:p w:rsidR="00DA645A" w:rsidRDefault="00DA645A" w:rsidP="00DA645A">
      <w:pPr>
        <w:pStyle w:val="Prrafodelista"/>
        <w:numPr>
          <w:ilvl w:val="0"/>
          <w:numId w:val="15"/>
        </w:numPr>
        <w:rPr>
          <w:rFonts w:ascii="Times New Roman" w:hAnsi="Times New Roman" w:cs="Times New Roman"/>
          <w:b/>
          <w:sz w:val="24"/>
          <w:szCs w:val="24"/>
        </w:rPr>
      </w:pPr>
    </w:p>
    <w:p w:rsidR="00DE0700" w:rsidRPr="00DA645A" w:rsidRDefault="00362C72" w:rsidP="00DA645A">
      <w:pPr>
        <w:ind w:left="568"/>
        <w:rPr>
          <w:rFonts w:ascii="Times New Roman" w:hAnsi="Times New Roman" w:cs="Times New Roman"/>
          <w:b/>
          <w:sz w:val="24"/>
          <w:szCs w:val="24"/>
        </w:rPr>
      </w:pPr>
      <w:r>
        <w:rPr>
          <w:rFonts w:ascii="Times New Roman" w:eastAsia="Times New Roman" w:hAnsi="Times New Roman" w:cs="Times New Roman"/>
          <w:b/>
          <w:bCs/>
          <w:color w:val="111111"/>
          <w:sz w:val="24"/>
          <w:szCs w:val="24"/>
          <w:lang w:eastAsia="es-CL"/>
        </w:rPr>
        <w:t xml:space="preserve">        </w:t>
      </w:r>
      <w:r w:rsidR="00DE0700" w:rsidRPr="00DA645A">
        <w:rPr>
          <w:rFonts w:ascii="Times New Roman" w:eastAsia="Times New Roman" w:hAnsi="Times New Roman" w:cs="Times New Roman"/>
          <w:b/>
          <w:bCs/>
          <w:color w:val="111111"/>
          <w:sz w:val="24"/>
          <w:szCs w:val="24"/>
          <w:lang w:eastAsia="es-CL"/>
        </w:rPr>
        <w:t>Philip K. Dick, '¿Sueñan los androides con ovejas eléctricas?'</w:t>
      </w:r>
    </w:p>
    <w:tbl>
      <w:tblPr>
        <w:tblW w:w="9690"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0"/>
      </w:tblGrid>
      <w:tr w:rsidR="00DA645A" w:rsidTr="00DA645A">
        <w:trPr>
          <w:trHeight w:val="3585"/>
        </w:trPr>
        <w:tc>
          <w:tcPr>
            <w:tcW w:w="9690" w:type="dxa"/>
          </w:tcPr>
          <w:p w:rsidR="00DA645A" w:rsidRPr="00362C72" w:rsidRDefault="00DA645A" w:rsidP="00DA645A">
            <w:pPr>
              <w:pStyle w:val="NormalWeb"/>
              <w:shd w:val="clear" w:color="auto" w:fill="FFFFFF"/>
              <w:spacing w:after="245"/>
              <w:ind w:left="471"/>
              <w:rPr>
                <w:b/>
                <w:i/>
                <w:iCs/>
                <w:color w:val="333333"/>
              </w:rPr>
            </w:pPr>
            <w:r w:rsidRPr="00DA645A">
              <w:rPr>
                <w:b/>
                <w:i/>
                <w:iCs/>
                <w:color w:val="333333"/>
              </w:rPr>
              <w:t>"</w:t>
            </w:r>
            <w:r w:rsidRPr="00362C72">
              <w:rPr>
                <w:b/>
                <w:i/>
                <w:iCs/>
                <w:color w:val="333333"/>
              </w:rPr>
              <w:t>Podría ser una depresión como las tuyas. Ahora comprendo cómo sufres cuando estás deprimida. Yo pensaba que te gustaba sentirte así, y que siempre podías salir de la depresión, al menos con ayuda del órgano de ánimos. Pero cuando la depresión es muy profunda, no te importa. Sientes apatía, porque has perdido toda sensación de valor. Y no te importa sentirte mejor porque, si no tienes valor…"</w:t>
            </w:r>
          </w:p>
          <w:p w:rsidR="00DA645A" w:rsidRDefault="00DA645A" w:rsidP="00DA645A">
            <w:pPr>
              <w:pStyle w:val="NormalWeb"/>
              <w:shd w:val="clear" w:color="auto" w:fill="FFFFFF"/>
              <w:spacing w:before="0" w:after="245"/>
              <w:ind w:left="471"/>
              <w:rPr>
                <w:b/>
                <w:i/>
                <w:iCs/>
                <w:color w:val="333333"/>
              </w:rPr>
            </w:pPr>
            <w:r w:rsidRPr="00362C72">
              <w:rPr>
                <w:b/>
                <w:i/>
                <w:iCs/>
                <w:color w:val="333333"/>
              </w:rPr>
              <w:t xml:space="preserve">Gran parte de la obra de Philip K. Dick gira en torno a la empatía. Esta conversación en '¿Sueñan los androides con ovejas eléctricas?' entre Rick e </w:t>
            </w:r>
            <w:proofErr w:type="spellStart"/>
            <w:r w:rsidRPr="00362C72">
              <w:rPr>
                <w:b/>
                <w:i/>
                <w:iCs/>
                <w:color w:val="333333"/>
              </w:rPr>
              <w:t>Iran</w:t>
            </w:r>
            <w:proofErr w:type="spellEnd"/>
            <w:r w:rsidRPr="00362C72">
              <w:rPr>
                <w:b/>
                <w:i/>
                <w:iCs/>
                <w:color w:val="333333"/>
              </w:rPr>
              <w:t xml:space="preserve"> Deckard, sobre el cambio de parecer del primero respecto a los androides es una de las muchas joyas que nos podemos encontrar en el libro.</w:t>
            </w:r>
          </w:p>
        </w:tc>
      </w:tr>
    </w:tbl>
    <w:p w:rsidR="00DA645A" w:rsidRDefault="00DA645A" w:rsidP="00DA645A">
      <w:pPr>
        <w:shd w:val="clear" w:color="auto" w:fill="FFFFFF"/>
        <w:spacing w:before="300" w:after="150" w:line="240" w:lineRule="auto"/>
        <w:outlineLvl w:val="0"/>
        <w:rPr>
          <w:rFonts w:ascii="Times New Roman" w:eastAsia="Times New Roman" w:hAnsi="Times New Roman" w:cs="Times New Roman"/>
          <w:b/>
          <w:bCs/>
          <w:color w:val="1A3453"/>
          <w:kern w:val="36"/>
          <w:sz w:val="24"/>
          <w:szCs w:val="24"/>
          <w:lang w:eastAsia="es-CL"/>
        </w:rPr>
      </w:pPr>
    </w:p>
    <w:p w:rsidR="00DA645A" w:rsidRPr="00DE0700" w:rsidRDefault="00DA645A" w:rsidP="00DA645A">
      <w:pPr>
        <w:shd w:val="clear" w:color="auto" w:fill="FFFFFF"/>
        <w:spacing w:before="300" w:after="150" w:line="240" w:lineRule="auto"/>
        <w:jc w:val="center"/>
        <w:outlineLvl w:val="0"/>
        <w:rPr>
          <w:rFonts w:ascii="Times New Roman" w:eastAsia="Times New Roman" w:hAnsi="Times New Roman" w:cs="Times New Roman"/>
          <w:b/>
          <w:bCs/>
          <w:color w:val="1A3453"/>
          <w:kern w:val="36"/>
          <w:sz w:val="24"/>
          <w:szCs w:val="24"/>
          <w:lang w:eastAsia="es-CL"/>
        </w:rPr>
      </w:pPr>
      <w:r w:rsidRPr="00DA645A">
        <w:rPr>
          <w:rFonts w:ascii="Times New Roman" w:eastAsia="Times New Roman" w:hAnsi="Times New Roman" w:cs="Times New Roman"/>
          <w:b/>
          <w:bCs/>
          <w:color w:val="1A3453"/>
          <w:kern w:val="36"/>
          <w:sz w:val="24"/>
          <w:szCs w:val="24"/>
          <w:lang w:eastAsia="es-CL"/>
        </w:rPr>
        <w:t xml:space="preserve">El gran viaje de </w:t>
      </w:r>
      <w:proofErr w:type="spellStart"/>
      <w:r w:rsidRPr="00DA645A">
        <w:rPr>
          <w:rFonts w:ascii="Times New Roman" w:eastAsia="Times New Roman" w:hAnsi="Times New Roman" w:cs="Times New Roman"/>
          <w:b/>
          <w:bCs/>
          <w:color w:val="1A3453"/>
          <w:kern w:val="36"/>
          <w:sz w:val="24"/>
          <w:szCs w:val="24"/>
          <w:lang w:eastAsia="es-CL"/>
        </w:rPr>
        <w:t>Rok</w:t>
      </w:r>
      <w:proofErr w:type="spellEnd"/>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25"/>
      </w:tblGrid>
      <w:tr w:rsidR="00DA645A" w:rsidTr="00DA645A">
        <w:trPr>
          <w:trHeight w:val="7620"/>
        </w:trPr>
        <w:tc>
          <w:tcPr>
            <w:tcW w:w="8925" w:type="dxa"/>
          </w:tcPr>
          <w:p w:rsidR="00DA645A" w:rsidRPr="00362C72" w:rsidRDefault="00DA645A" w:rsidP="00DA645A">
            <w:pPr>
              <w:shd w:val="clear" w:color="auto" w:fill="FFFFFF"/>
              <w:spacing w:before="240" w:after="240" w:line="525" w:lineRule="atLeast"/>
              <w:ind w:left="471" w:right="300"/>
              <w:rPr>
                <w:rFonts w:ascii="Times New Roman" w:eastAsia="Times New Roman" w:hAnsi="Times New Roman" w:cs="Times New Roman"/>
                <w:b/>
                <w:color w:val="333333"/>
                <w:sz w:val="24"/>
                <w:szCs w:val="24"/>
                <w:lang w:eastAsia="es-CL"/>
              </w:rPr>
            </w:pPr>
            <w:r w:rsidRPr="00362C72">
              <w:rPr>
                <w:rFonts w:ascii="Times New Roman" w:eastAsia="Times New Roman" w:hAnsi="Times New Roman" w:cs="Times New Roman"/>
                <w:b/>
                <w:color w:val="333333"/>
                <w:sz w:val="24"/>
                <w:szCs w:val="24"/>
                <w:lang w:eastAsia="es-CL"/>
              </w:rPr>
              <w:t xml:space="preserve">Acababa de cumplir trescientos años y, dado que su esperanza de vida era milenaria, todavía se veía a sí mismo como un tipo joven con muchas ganas de disfrutar y cumplir algunos deseos pendientes. </w:t>
            </w:r>
          </w:p>
          <w:p w:rsidR="00DA645A" w:rsidRPr="00362C72" w:rsidRDefault="00DA645A" w:rsidP="00DA645A">
            <w:pPr>
              <w:shd w:val="clear" w:color="auto" w:fill="FFFFFF"/>
              <w:spacing w:before="240" w:after="240" w:line="525" w:lineRule="atLeast"/>
              <w:ind w:left="471" w:right="300"/>
              <w:rPr>
                <w:rFonts w:ascii="Times New Roman" w:eastAsia="Times New Roman" w:hAnsi="Times New Roman" w:cs="Times New Roman"/>
                <w:b/>
                <w:color w:val="333333"/>
                <w:sz w:val="24"/>
                <w:szCs w:val="24"/>
                <w:lang w:eastAsia="es-CL"/>
              </w:rPr>
            </w:pPr>
            <w:r w:rsidRPr="00362C72">
              <w:rPr>
                <w:rFonts w:ascii="Times New Roman" w:eastAsia="Times New Roman" w:hAnsi="Times New Roman" w:cs="Times New Roman"/>
                <w:b/>
                <w:color w:val="333333"/>
                <w:sz w:val="24"/>
                <w:szCs w:val="24"/>
                <w:lang w:eastAsia="es-CL"/>
              </w:rPr>
              <w:t>Creo que salir de la rutina y conocer sitios nuevos me vendrá muy bien. ¡Ha llegado el momento de concederme un capricho y lanzarme a la aventura!</w:t>
            </w:r>
          </w:p>
          <w:p w:rsidR="00DA645A" w:rsidRDefault="00DA645A" w:rsidP="00DA645A">
            <w:pPr>
              <w:shd w:val="clear" w:color="auto" w:fill="FFFFFF"/>
              <w:spacing w:before="240" w:after="240" w:line="525" w:lineRule="atLeast"/>
              <w:ind w:left="471" w:right="300"/>
              <w:rPr>
                <w:rFonts w:ascii="Times New Roman" w:eastAsia="Times New Roman" w:hAnsi="Times New Roman" w:cs="Times New Roman"/>
                <w:b/>
                <w:color w:val="333333"/>
                <w:sz w:val="24"/>
                <w:szCs w:val="24"/>
                <w:lang w:eastAsia="es-CL"/>
              </w:rPr>
            </w:pPr>
            <w:r w:rsidRPr="00362C72">
              <w:rPr>
                <w:rFonts w:ascii="Times New Roman" w:eastAsia="Times New Roman" w:hAnsi="Times New Roman" w:cs="Times New Roman"/>
                <w:b/>
                <w:color w:val="333333"/>
                <w:sz w:val="24"/>
                <w:szCs w:val="24"/>
                <w:lang w:eastAsia="es-CL"/>
              </w:rPr>
              <w:t xml:space="preserve">¡Dicho y hecho! Para celebrar cifra tan redonda decidió tirar la casa por la ventana y regalarse un viaje espacial. Si algo le apetecía con locura era ver mundo, o mejor dicho, otros mundos. En el planeta </w:t>
            </w:r>
            <w:proofErr w:type="spellStart"/>
            <w:r w:rsidRPr="00362C72">
              <w:rPr>
                <w:rFonts w:ascii="Times New Roman" w:eastAsia="Times New Roman" w:hAnsi="Times New Roman" w:cs="Times New Roman"/>
                <w:b/>
                <w:color w:val="333333"/>
                <w:sz w:val="24"/>
                <w:szCs w:val="24"/>
                <w:lang w:eastAsia="es-CL"/>
              </w:rPr>
              <w:t>Súlex</w:t>
            </w:r>
            <w:proofErr w:type="spellEnd"/>
            <w:r w:rsidRPr="00362C72">
              <w:rPr>
                <w:rFonts w:ascii="Times New Roman" w:eastAsia="Times New Roman" w:hAnsi="Times New Roman" w:cs="Times New Roman"/>
                <w:b/>
                <w:color w:val="333333"/>
                <w:sz w:val="24"/>
                <w:szCs w:val="24"/>
                <w:lang w:eastAsia="es-CL"/>
              </w:rPr>
              <w:t xml:space="preserve"> no había estaciones del año ni nada parecido, pero sus habitantes sabían que cuando la luz del amanecer era anaranjada se daban  las condiciones perfectas para volar por el espacio. Por esa razón, </w:t>
            </w:r>
            <w:proofErr w:type="spellStart"/>
            <w:r w:rsidRPr="00362C72">
              <w:rPr>
                <w:rFonts w:ascii="Times New Roman" w:eastAsia="Times New Roman" w:hAnsi="Times New Roman" w:cs="Times New Roman"/>
                <w:b/>
                <w:color w:val="333333"/>
                <w:sz w:val="24"/>
                <w:szCs w:val="24"/>
                <w:lang w:eastAsia="es-CL"/>
              </w:rPr>
              <w:t>Rok</w:t>
            </w:r>
            <w:proofErr w:type="spellEnd"/>
            <w:r w:rsidRPr="00362C72">
              <w:rPr>
                <w:rFonts w:ascii="Times New Roman" w:eastAsia="Times New Roman" w:hAnsi="Times New Roman" w:cs="Times New Roman"/>
                <w:b/>
                <w:color w:val="333333"/>
                <w:sz w:val="24"/>
                <w:szCs w:val="24"/>
                <w:lang w:eastAsia="es-CL"/>
              </w:rPr>
              <w:t xml:space="preserve"> aguardó  la llegada de una mañana color salmón para cargar a tope la batería de su nave último modelo y salir a investigar fuera de los límites conocidos.</w:t>
            </w:r>
          </w:p>
        </w:tc>
      </w:tr>
    </w:tbl>
    <w:p w:rsidR="00DE0700" w:rsidRDefault="00DE0700" w:rsidP="00DA645A">
      <w:pPr>
        <w:shd w:val="clear" w:color="auto" w:fill="FFFFFF"/>
        <w:spacing w:before="240" w:after="240" w:line="525" w:lineRule="atLeast"/>
        <w:ind w:left="300" w:right="300"/>
        <w:rPr>
          <w:rFonts w:ascii="Times New Roman" w:hAnsi="Times New Roman" w:cs="Times New Roman"/>
          <w:sz w:val="24"/>
          <w:szCs w:val="24"/>
        </w:rPr>
      </w:pPr>
    </w:p>
    <w:p w:rsidR="00362C72" w:rsidRPr="00DA645A" w:rsidRDefault="00362C72" w:rsidP="00DA645A">
      <w:pPr>
        <w:shd w:val="clear" w:color="auto" w:fill="FFFFFF"/>
        <w:spacing w:before="240" w:after="240" w:line="525" w:lineRule="atLeast"/>
        <w:ind w:left="300" w:right="300"/>
        <w:rPr>
          <w:rFonts w:ascii="Times New Roman" w:hAnsi="Times New Roman" w:cs="Times New Roman"/>
          <w:sz w:val="24"/>
          <w:szCs w:val="24"/>
        </w:rPr>
      </w:pPr>
      <w:r>
        <w:rPr>
          <w:noProof/>
          <w:lang w:eastAsia="es-CL"/>
        </w:rPr>
        <w:drawing>
          <wp:anchor distT="0" distB="0" distL="114300" distR="114300" simplePos="0" relativeHeight="251665408" behindDoc="0" locked="0" layoutInCell="1" allowOverlap="1">
            <wp:simplePos x="0" y="0"/>
            <wp:positionH relativeFrom="column">
              <wp:posOffset>4434840</wp:posOffset>
            </wp:positionH>
            <wp:positionV relativeFrom="paragraph">
              <wp:posOffset>1916430</wp:posOffset>
            </wp:positionV>
            <wp:extent cx="1857375" cy="1273924"/>
            <wp:effectExtent l="0" t="0" r="0" b="2540"/>
            <wp:wrapNone/>
            <wp:docPr id="8" name="Imagen 8" descr="Enviar tarjeta, postal, ¡Mucha Su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iar tarjeta, postal, ¡Mucha Suer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27392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62C72" w:rsidRPr="00DA645A" w:rsidSect="004E56D6">
      <w:head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5A2" w:rsidRDefault="00F855A2" w:rsidP="00CA3338">
      <w:pPr>
        <w:spacing w:after="0" w:line="240" w:lineRule="auto"/>
      </w:pPr>
      <w:r>
        <w:separator/>
      </w:r>
    </w:p>
  </w:endnote>
  <w:endnote w:type="continuationSeparator" w:id="0">
    <w:p w:rsidR="00F855A2" w:rsidRDefault="00F855A2" w:rsidP="00CA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5A2" w:rsidRDefault="00F855A2" w:rsidP="00CA3338">
      <w:pPr>
        <w:spacing w:after="0" w:line="240" w:lineRule="auto"/>
      </w:pPr>
      <w:r>
        <w:separator/>
      </w:r>
    </w:p>
  </w:footnote>
  <w:footnote w:type="continuationSeparator" w:id="0">
    <w:p w:rsidR="00F855A2" w:rsidRDefault="00F855A2" w:rsidP="00CA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338" w:rsidRPr="00F85DE7" w:rsidRDefault="00CA3338" w:rsidP="00CA3338">
    <w:pPr>
      <w:pStyle w:val="Encabezado"/>
      <w:rPr>
        <w:rFonts w:ascii="Times New Roman" w:hAnsi="Times New Roman" w:cs="Times New Roman"/>
        <w:b/>
        <w:sz w:val="20"/>
        <w:szCs w:val="20"/>
      </w:rPr>
    </w:pPr>
    <w:r w:rsidRPr="00F85DE7">
      <w:rPr>
        <w:rFonts w:ascii="Times New Roman" w:hAnsi="Times New Roman" w:cs="Times New Roman"/>
        <w:b/>
        <w:noProof/>
        <w:sz w:val="20"/>
        <w:szCs w:val="20"/>
        <w:lang w:eastAsia="es-CL"/>
      </w:rPr>
      <w:drawing>
        <wp:anchor distT="0" distB="0" distL="114300" distR="114300" simplePos="0" relativeHeight="251661312" behindDoc="0" locked="0" layoutInCell="1" allowOverlap="1" wp14:anchorId="47C58469" wp14:editId="7F757BBE">
          <wp:simplePos x="0" y="0"/>
          <wp:positionH relativeFrom="column">
            <wp:posOffset>-602141</wp:posOffset>
          </wp:positionH>
          <wp:positionV relativeFrom="paragraph">
            <wp:posOffset>-449580</wp:posOffset>
          </wp:positionV>
          <wp:extent cx="1351128" cy="532263"/>
          <wp:effectExtent l="0" t="0" r="1905" b="1270"/>
          <wp:wrapNone/>
          <wp:docPr id="6" name="Imagen 6" descr="Colegio Eduardo De Geyter de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egio Eduardo De Geyter de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128" cy="5322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DE7">
      <w:rPr>
        <w:rFonts w:ascii="Times New Roman" w:hAnsi="Times New Roman" w:cs="Times New Roman"/>
        <w:b/>
        <w:sz w:val="20"/>
        <w:szCs w:val="20"/>
      </w:rPr>
      <w:t xml:space="preserve">Profesora: Tamara Cornejo Chávez </w:t>
    </w:r>
  </w:p>
  <w:p w:rsidR="00CA3338" w:rsidRPr="00F85DE7" w:rsidRDefault="00CA3338" w:rsidP="00CA3338">
    <w:pPr>
      <w:pStyle w:val="Encabezado"/>
      <w:rPr>
        <w:rFonts w:ascii="Times New Roman" w:hAnsi="Times New Roman" w:cs="Times New Roman"/>
        <w:b/>
        <w:sz w:val="20"/>
        <w:szCs w:val="20"/>
      </w:rPr>
    </w:pPr>
    <w:r w:rsidRPr="00F85DE7">
      <w:rPr>
        <w:rFonts w:ascii="Times New Roman" w:hAnsi="Times New Roman" w:cs="Times New Roman"/>
        <w:b/>
        <w:sz w:val="20"/>
        <w:szCs w:val="20"/>
      </w:rPr>
      <w:t xml:space="preserve">Programa de integración escolar </w:t>
    </w:r>
  </w:p>
  <w:p w:rsidR="00CA3338" w:rsidRPr="00F85DE7" w:rsidRDefault="00CA3338" w:rsidP="00CA3338">
    <w:pPr>
      <w:pStyle w:val="Encabezado"/>
      <w:rPr>
        <w:rFonts w:ascii="Times New Roman" w:hAnsi="Times New Roman" w:cs="Times New Roman"/>
        <w:b/>
      </w:rPr>
    </w:pPr>
    <w:r w:rsidRPr="00F85DE7">
      <w:rPr>
        <w:rFonts w:ascii="Times New Roman" w:hAnsi="Times New Roman" w:cs="Times New Roman"/>
        <w:b/>
        <w:sz w:val="20"/>
        <w:szCs w:val="20"/>
      </w:rPr>
      <w:t>U.T.P</w:t>
    </w:r>
  </w:p>
  <w:p w:rsidR="00CA3338" w:rsidRDefault="00CA33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2D9F"/>
    <w:multiLevelType w:val="hybridMultilevel"/>
    <w:tmpl w:val="4FA85EEC"/>
    <w:lvl w:ilvl="0" w:tplc="340A0001">
      <w:start w:val="1"/>
      <w:numFmt w:val="bullet"/>
      <w:lvlText w:val=""/>
      <w:lvlJc w:val="left"/>
      <w:pPr>
        <w:ind w:left="825" w:hanging="360"/>
      </w:pPr>
      <w:rPr>
        <w:rFonts w:ascii="Symbol" w:hAnsi="Symbol" w:hint="default"/>
      </w:rPr>
    </w:lvl>
    <w:lvl w:ilvl="1" w:tplc="340A0003">
      <w:start w:val="1"/>
      <w:numFmt w:val="bullet"/>
      <w:lvlText w:val="o"/>
      <w:lvlJc w:val="left"/>
      <w:pPr>
        <w:ind w:left="1545" w:hanging="360"/>
      </w:pPr>
      <w:rPr>
        <w:rFonts w:ascii="Courier New" w:hAnsi="Courier New" w:cs="Courier New" w:hint="default"/>
      </w:rPr>
    </w:lvl>
    <w:lvl w:ilvl="2" w:tplc="340A0005">
      <w:start w:val="1"/>
      <w:numFmt w:val="bullet"/>
      <w:lvlText w:val=""/>
      <w:lvlJc w:val="left"/>
      <w:pPr>
        <w:ind w:left="2265" w:hanging="360"/>
      </w:pPr>
      <w:rPr>
        <w:rFonts w:ascii="Wingdings" w:hAnsi="Wingdings" w:hint="default"/>
      </w:rPr>
    </w:lvl>
    <w:lvl w:ilvl="3" w:tplc="340A0001">
      <w:start w:val="1"/>
      <w:numFmt w:val="bullet"/>
      <w:lvlText w:val=""/>
      <w:lvlJc w:val="left"/>
      <w:pPr>
        <w:ind w:left="2985" w:hanging="360"/>
      </w:pPr>
      <w:rPr>
        <w:rFonts w:ascii="Symbol" w:hAnsi="Symbol" w:hint="default"/>
      </w:rPr>
    </w:lvl>
    <w:lvl w:ilvl="4" w:tplc="340A0003">
      <w:start w:val="1"/>
      <w:numFmt w:val="bullet"/>
      <w:lvlText w:val="o"/>
      <w:lvlJc w:val="left"/>
      <w:pPr>
        <w:ind w:left="3705" w:hanging="360"/>
      </w:pPr>
      <w:rPr>
        <w:rFonts w:ascii="Courier New" w:hAnsi="Courier New" w:cs="Courier New" w:hint="default"/>
      </w:rPr>
    </w:lvl>
    <w:lvl w:ilvl="5" w:tplc="340A0005">
      <w:start w:val="1"/>
      <w:numFmt w:val="bullet"/>
      <w:lvlText w:val=""/>
      <w:lvlJc w:val="left"/>
      <w:pPr>
        <w:ind w:left="4425" w:hanging="360"/>
      </w:pPr>
      <w:rPr>
        <w:rFonts w:ascii="Wingdings" w:hAnsi="Wingdings" w:hint="default"/>
      </w:rPr>
    </w:lvl>
    <w:lvl w:ilvl="6" w:tplc="340A0001">
      <w:start w:val="1"/>
      <w:numFmt w:val="bullet"/>
      <w:lvlText w:val=""/>
      <w:lvlJc w:val="left"/>
      <w:pPr>
        <w:ind w:left="5145" w:hanging="360"/>
      </w:pPr>
      <w:rPr>
        <w:rFonts w:ascii="Symbol" w:hAnsi="Symbol" w:hint="default"/>
      </w:rPr>
    </w:lvl>
    <w:lvl w:ilvl="7" w:tplc="340A0003">
      <w:start w:val="1"/>
      <w:numFmt w:val="bullet"/>
      <w:lvlText w:val="o"/>
      <w:lvlJc w:val="left"/>
      <w:pPr>
        <w:ind w:left="5865" w:hanging="360"/>
      </w:pPr>
      <w:rPr>
        <w:rFonts w:ascii="Courier New" w:hAnsi="Courier New" w:cs="Courier New" w:hint="default"/>
      </w:rPr>
    </w:lvl>
    <w:lvl w:ilvl="8" w:tplc="340A0005">
      <w:start w:val="1"/>
      <w:numFmt w:val="bullet"/>
      <w:lvlText w:val=""/>
      <w:lvlJc w:val="left"/>
      <w:pPr>
        <w:ind w:left="6585" w:hanging="360"/>
      </w:pPr>
      <w:rPr>
        <w:rFonts w:ascii="Wingdings" w:hAnsi="Wingdings" w:hint="default"/>
      </w:rPr>
    </w:lvl>
  </w:abstractNum>
  <w:abstractNum w:abstractNumId="1" w15:restartNumberingAfterBreak="0">
    <w:nsid w:val="11367257"/>
    <w:multiLevelType w:val="hybridMultilevel"/>
    <w:tmpl w:val="C3F050D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12F90794"/>
    <w:multiLevelType w:val="hybridMultilevel"/>
    <w:tmpl w:val="27A67A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E71E55"/>
    <w:multiLevelType w:val="hybridMultilevel"/>
    <w:tmpl w:val="99C49EE2"/>
    <w:lvl w:ilvl="0" w:tplc="340A000B">
      <w:start w:val="1"/>
      <w:numFmt w:val="bullet"/>
      <w:lvlText w:val=""/>
      <w:lvlJc w:val="left"/>
      <w:pPr>
        <w:ind w:left="960" w:hanging="360"/>
      </w:pPr>
      <w:rPr>
        <w:rFonts w:ascii="Wingdings" w:hAnsi="Wingdings" w:hint="default"/>
      </w:rPr>
    </w:lvl>
    <w:lvl w:ilvl="1" w:tplc="340A0003" w:tentative="1">
      <w:start w:val="1"/>
      <w:numFmt w:val="bullet"/>
      <w:lvlText w:val="o"/>
      <w:lvlJc w:val="left"/>
      <w:pPr>
        <w:ind w:left="1680" w:hanging="360"/>
      </w:pPr>
      <w:rPr>
        <w:rFonts w:ascii="Courier New" w:hAnsi="Courier New" w:cs="Courier New" w:hint="default"/>
      </w:rPr>
    </w:lvl>
    <w:lvl w:ilvl="2" w:tplc="340A0005" w:tentative="1">
      <w:start w:val="1"/>
      <w:numFmt w:val="bullet"/>
      <w:lvlText w:val=""/>
      <w:lvlJc w:val="left"/>
      <w:pPr>
        <w:ind w:left="2400" w:hanging="360"/>
      </w:pPr>
      <w:rPr>
        <w:rFonts w:ascii="Wingdings" w:hAnsi="Wingdings" w:hint="default"/>
      </w:rPr>
    </w:lvl>
    <w:lvl w:ilvl="3" w:tplc="340A0001" w:tentative="1">
      <w:start w:val="1"/>
      <w:numFmt w:val="bullet"/>
      <w:lvlText w:val=""/>
      <w:lvlJc w:val="left"/>
      <w:pPr>
        <w:ind w:left="3120" w:hanging="360"/>
      </w:pPr>
      <w:rPr>
        <w:rFonts w:ascii="Symbol" w:hAnsi="Symbol" w:hint="default"/>
      </w:rPr>
    </w:lvl>
    <w:lvl w:ilvl="4" w:tplc="340A0003" w:tentative="1">
      <w:start w:val="1"/>
      <w:numFmt w:val="bullet"/>
      <w:lvlText w:val="o"/>
      <w:lvlJc w:val="left"/>
      <w:pPr>
        <w:ind w:left="3840" w:hanging="360"/>
      </w:pPr>
      <w:rPr>
        <w:rFonts w:ascii="Courier New" w:hAnsi="Courier New" w:cs="Courier New" w:hint="default"/>
      </w:rPr>
    </w:lvl>
    <w:lvl w:ilvl="5" w:tplc="340A0005" w:tentative="1">
      <w:start w:val="1"/>
      <w:numFmt w:val="bullet"/>
      <w:lvlText w:val=""/>
      <w:lvlJc w:val="left"/>
      <w:pPr>
        <w:ind w:left="4560" w:hanging="360"/>
      </w:pPr>
      <w:rPr>
        <w:rFonts w:ascii="Wingdings" w:hAnsi="Wingdings" w:hint="default"/>
      </w:rPr>
    </w:lvl>
    <w:lvl w:ilvl="6" w:tplc="340A0001" w:tentative="1">
      <w:start w:val="1"/>
      <w:numFmt w:val="bullet"/>
      <w:lvlText w:val=""/>
      <w:lvlJc w:val="left"/>
      <w:pPr>
        <w:ind w:left="5280" w:hanging="360"/>
      </w:pPr>
      <w:rPr>
        <w:rFonts w:ascii="Symbol" w:hAnsi="Symbol" w:hint="default"/>
      </w:rPr>
    </w:lvl>
    <w:lvl w:ilvl="7" w:tplc="340A0003" w:tentative="1">
      <w:start w:val="1"/>
      <w:numFmt w:val="bullet"/>
      <w:lvlText w:val="o"/>
      <w:lvlJc w:val="left"/>
      <w:pPr>
        <w:ind w:left="6000" w:hanging="360"/>
      </w:pPr>
      <w:rPr>
        <w:rFonts w:ascii="Courier New" w:hAnsi="Courier New" w:cs="Courier New" w:hint="default"/>
      </w:rPr>
    </w:lvl>
    <w:lvl w:ilvl="8" w:tplc="340A0005" w:tentative="1">
      <w:start w:val="1"/>
      <w:numFmt w:val="bullet"/>
      <w:lvlText w:val=""/>
      <w:lvlJc w:val="left"/>
      <w:pPr>
        <w:ind w:left="6720" w:hanging="360"/>
      </w:pPr>
      <w:rPr>
        <w:rFonts w:ascii="Wingdings" w:hAnsi="Wingdings" w:hint="default"/>
      </w:rPr>
    </w:lvl>
  </w:abstractNum>
  <w:abstractNum w:abstractNumId="4" w15:restartNumberingAfterBreak="0">
    <w:nsid w:val="2C4D328A"/>
    <w:multiLevelType w:val="hybridMultilevel"/>
    <w:tmpl w:val="0694E08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DA95A10"/>
    <w:multiLevelType w:val="hybridMultilevel"/>
    <w:tmpl w:val="BB321426"/>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352755E3"/>
    <w:multiLevelType w:val="hybridMultilevel"/>
    <w:tmpl w:val="F8FC71B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39EB2DE1"/>
    <w:multiLevelType w:val="hybridMultilevel"/>
    <w:tmpl w:val="8444A26E"/>
    <w:lvl w:ilvl="0" w:tplc="340A000D">
      <w:start w:val="1"/>
      <w:numFmt w:val="bullet"/>
      <w:lvlText w:val=""/>
      <w:lvlJc w:val="left"/>
      <w:pPr>
        <w:ind w:left="928" w:hanging="360"/>
      </w:pPr>
      <w:rPr>
        <w:rFonts w:ascii="Wingdings" w:hAnsi="Wingdings" w:hint="default"/>
      </w:rPr>
    </w:lvl>
    <w:lvl w:ilvl="1" w:tplc="340A0003" w:tentative="1">
      <w:start w:val="1"/>
      <w:numFmt w:val="bullet"/>
      <w:lvlText w:val="o"/>
      <w:lvlJc w:val="left"/>
      <w:pPr>
        <w:ind w:left="1680" w:hanging="360"/>
      </w:pPr>
      <w:rPr>
        <w:rFonts w:ascii="Courier New" w:hAnsi="Courier New" w:cs="Courier New" w:hint="default"/>
      </w:rPr>
    </w:lvl>
    <w:lvl w:ilvl="2" w:tplc="340A0005" w:tentative="1">
      <w:start w:val="1"/>
      <w:numFmt w:val="bullet"/>
      <w:lvlText w:val=""/>
      <w:lvlJc w:val="left"/>
      <w:pPr>
        <w:ind w:left="2400" w:hanging="360"/>
      </w:pPr>
      <w:rPr>
        <w:rFonts w:ascii="Wingdings" w:hAnsi="Wingdings" w:hint="default"/>
      </w:rPr>
    </w:lvl>
    <w:lvl w:ilvl="3" w:tplc="340A0001" w:tentative="1">
      <w:start w:val="1"/>
      <w:numFmt w:val="bullet"/>
      <w:lvlText w:val=""/>
      <w:lvlJc w:val="left"/>
      <w:pPr>
        <w:ind w:left="3120" w:hanging="360"/>
      </w:pPr>
      <w:rPr>
        <w:rFonts w:ascii="Symbol" w:hAnsi="Symbol" w:hint="default"/>
      </w:rPr>
    </w:lvl>
    <w:lvl w:ilvl="4" w:tplc="340A0003" w:tentative="1">
      <w:start w:val="1"/>
      <w:numFmt w:val="bullet"/>
      <w:lvlText w:val="o"/>
      <w:lvlJc w:val="left"/>
      <w:pPr>
        <w:ind w:left="3840" w:hanging="360"/>
      </w:pPr>
      <w:rPr>
        <w:rFonts w:ascii="Courier New" w:hAnsi="Courier New" w:cs="Courier New" w:hint="default"/>
      </w:rPr>
    </w:lvl>
    <w:lvl w:ilvl="5" w:tplc="340A0005" w:tentative="1">
      <w:start w:val="1"/>
      <w:numFmt w:val="bullet"/>
      <w:lvlText w:val=""/>
      <w:lvlJc w:val="left"/>
      <w:pPr>
        <w:ind w:left="4560" w:hanging="360"/>
      </w:pPr>
      <w:rPr>
        <w:rFonts w:ascii="Wingdings" w:hAnsi="Wingdings" w:hint="default"/>
      </w:rPr>
    </w:lvl>
    <w:lvl w:ilvl="6" w:tplc="340A0001" w:tentative="1">
      <w:start w:val="1"/>
      <w:numFmt w:val="bullet"/>
      <w:lvlText w:val=""/>
      <w:lvlJc w:val="left"/>
      <w:pPr>
        <w:ind w:left="5280" w:hanging="360"/>
      </w:pPr>
      <w:rPr>
        <w:rFonts w:ascii="Symbol" w:hAnsi="Symbol" w:hint="default"/>
      </w:rPr>
    </w:lvl>
    <w:lvl w:ilvl="7" w:tplc="340A0003" w:tentative="1">
      <w:start w:val="1"/>
      <w:numFmt w:val="bullet"/>
      <w:lvlText w:val="o"/>
      <w:lvlJc w:val="left"/>
      <w:pPr>
        <w:ind w:left="6000" w:hanging="360"/>
      </w:pPr>
      <w:rPr>
        <w:rFonts w:ascii="Courier New" w:hAnsi="Courier New" w:cs="Courier New" w:hint="default"/>
      </w:rPr>
    </w:lvl>
    <w:lvl w:ilvl="8" w:tplc="340A0005" w:tentative="1">
      <w:start w:val="1"/>
      <w:numFmt w:val="bullet"/>
      <w:lvlText w:val=""/>
      <w:lvlJc w:val="left"/>
      <w:pPr>
        <w:ind w:left="6720" w:hanging="360"/>
      </w:pPr>
      <w:rPr>
        <w:rFonts w:ascii="Wingdings" w:hAnsi="Wingdings" w:hint="default"/>
      </w:rPr>
    </w:lvl>
  </w:abstractNum>
  <w:abstractNum w:abstractNumId="8" w15:restartNumberingAfterBreak="0">
    <w:nsid w:val="3C635953"/>
    <w:multiLevelType w:val="multilevel"/>
    <w:tmpl w:val="25AE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674EBE"/>
    <w:multiLevelType w:val="hybridMultilevel"/>
    <w:tmpl w:val="03F62C6E"/>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5B20230B"/>
    <w:multiLevelType w:val="hybridMultilevel"/>
    <w:tmpl w:val="1CA097CA"/>
    <w:lvl w:ilvl="0" w:tplc="340A000D">
      <w:start w:val="1"/>
      <w:numFmt w:val="bullet"/>
      <w:lvlText w:val=""/>
      <w:lvlJc w:val="left"/>
      <w:pPr>
        <w:ind w:left="770" w:hanging="360"/>
      </w:pPr>
      <w:rPr>
        <w:rFonts w:ascii="Wingdings" w:hAnsi="Wingdings"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11" w15:restartNumberingAfterBreak="0">
    <w:nsid w:val="61F07DE9"/>
    <w:multiLevelType w:val="multilevel"/>
    <w:tmpl w:val="6890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7A55D8"/>
    <w:multiLevelType w:val="hybridMultilevel"/>
    <w:tmpl w:val="69C65F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E632E46"/>
    <w:multiLevelType w:val="hybridMultilevel"/>
    <w:tmpl w:val="BBECE75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E52756E"/>
    <w:multiLevelType w:val="hybridMultilevel"/>
    <w:tmpl w:val="A9EAEE7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12"/>
  </w:num>
  <w:num w:numId="5">
    <w:abstractNumId w:val="10"/>
  </w:num>
  <w:num w:numId="6">
    <w:abstractNumId w:val="2"/>
  </w:num>
  <w:num w:numId="7">
    <w:abstractNumId w:val="14"/>
  </w:num>
  <w:num w:numId="8">
    <w:abstractNumId w:val="13"/>
  </w:num>
  <w:num w:numId="9">
    <w:abstractNumId w:val="4"/>
  </w:num>
  <w:num w:numId="10">
    <w:abstractNumId w:val="5"/>
  </w:num>
  <w:num w:numId="11">
    <w:abstractNumId w:val="9"/>
  </w:num>
  <w:num w:numId="12">
    <w:abstractNumId w:val="8"/>
  </w:num>
  <w:num w:numId="13">
    <w:abstractNumId w:val="11"/>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38"/>
    <w:rsid w:val="00177D85"/>
    <w:rsid w:val="00362C72"/>
    <w:rsid w:val="004E56D6"/>
    <w:rsid w:val="005E016A"/>
    <w:rsid w:val="00627F1B"/>
    <w:rsid w:val="00642A80"/>
    <w:rsid w:val="008A7102"/>
    <w:rsid w:val="008B192B"/>
    <w:rsid w:val="00BA7406"/>
    <w:rsid w:val="00CA3338"/>
    <w:rsid w:val="00DA645A"/>
    <w:rsid w:val="00DE0700"/>
    <w:rsid w:val="00F855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8659"/>
  <w15:docId w15:val="{051D000C-A26B-467C-B23D-9E1ED874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3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A3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3338"/>
    <w:pPr>
      <w:ind w:left="720"/>
      <w:contextualSpacing/>
    </w:pPr>
  </w:style>
  <w:style w:type="paragraph" w:styleId="Sinespaciado">
    <w:name w:val="No Spacing"/>
    <w:uiPriority w:val="1"/>
    <w:qFormat/>
    <w:rsid w:val="00CA3338"/>
    <w:pPr>
      <w:spacing w:after="0" w:line="240" w:lineRule="auto"/>
    </w:pPr>
  </w:style>
  <w:style w:type="paragraph" w:customStyle="1" w:styleId="TableParagraph">
    <w:name w:val="Table Paragraph"/>
    <w:basedOn w:val="Normal"/>
    <w:uiPriority w:val="1"/>
    <w:qFormat/>
    <w:rsid w:val="00CA3338"/>
    <w:pPr>
      <w:widowControl w:val="0"/>
      <w:autoSpaceDE w:val="0"/>
      <w:autoSpaceDN w:val="0"/>
      <w:spacing w:after="0" w:line="240" w:lineRule="auto"/>
      <w:ind w:left="107"/>
    </w:pPr>
    <w:rPr>
      <w:rFonts w:ascii="Times New Roman" w:eastAsia="Times New Roman" w:hAnsi="Times New Roman" w:cs="Times New Roman"/>
      <w:lang w:val="es-ES"/>
    </w:rPr>
  </w:style>
  <w:style w:type="paragraph" w:styleId="Encabezado">
    <w:name w:val="header"/>
    <w:basedOn w:val="Normal"/>
    <w:link w:val="EncabezadoCar"/>
    <w:uiPriority w:val="99"/>
    <w:unhideWhenUsed/>
    <w:rsid w:val="00CA33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3338"/>
  </w:style>
  <w:style w:type="paragraph" w:styleId="Piedepgina">
    <w:name w:val="footer"/>
    <w:basedOn w:val="Normal"/>
    <w:link w:val="PiedepginaCar"/>
    <w:uiPriority w:val="99"/>
    <w:unhideWhenUsed/>
    <w:rsid w:val="00CA33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3338"/>
  </w:style>
  <w:style w:type="paragraph" w:styleId="NormalWeb">
    <w:name w:val="Normal (Web)"/>
    <w:basedOn w:val="Normal"/>
    <w:uiPriority w:val="99"/>
    <w:semiHidden/>
    <w:unhideWhenUsed/>
    <w:rsid w:val="00DA645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DA645A"/>
    <w:rPr>
      <w:b/>
      <w:bCs/>
    </w:rPr>
  </w:style>
  <w:style w:type="character" w:styleId="Hipervnculo">
    <w:name w:val="Hyperlink"/>
    <w:basedOn w:val="Fuentedeprrafopredeter"/>
    <w:uiPriority w:val="99"/>
    <w:semiHidden/>
    <w:unhideWhenUsed/>
    <w:rsid w:val="00DA645A"/>
    <w:rPr>
      <w:color w:val="0000FF"/>
      <w:u w:val="single"/>
    </w:rPr>
  </w:style>
  <w:style w:type="paragraph" w:styleId="Textodeglobo">
    <w:name w:val="Balloon Text"/>
    <w:basedOn w:val="Normal"/>
    <w:link w:val="TextodegloboCar"/>
    <w:uiPriority w:val="99"/>
    <w:semiHidden/>
    <w:unhideWhenUsed/>
    <w:rsid w:val="00362C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2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57521">
      <w:bodyDiv w:val="1"/>
      <w:marLeft w:val="0"/>
      <w:marRight w:val="0"/>
      <w:marTop w:val="0"/>
      <w:marBottom w:val="0"/>
      <w:divBdr>
        <w:top w:val="none" w:sz="0" w:space="0" w:color="auto"/>
        <w:left w:val="none" w:sz="0" w:space="0" w:color="auto"/>
        <w:bottom w:val="none" w:sz="0" w:space="0" w:color="auto"/>
        <w:right w:val="none" w:sz="0" w:space="0" w:color="auto"/>
      </w:divBdr>
      <w:divsChild>
        <w:div w:id="376663241">
          <w:blockQuote w:val="1"/>
          <w:marLeft w:val="0"/>
          <w:marRight w:val="0"/>
          <w:marTop w:val="0"/>
          <w:marBottom w:val="245"/>
          <w:divBdr>
            <w:top w:val="none" w:sz="0" w:space="0" w:color="auto"/>
            <w:left w:val="single" w:sz="36" w:space="18" w:color="E9E9E9"/>
            <w:bottom w:val="none" w:sz="0" w:space="0" w:color="auto"/>
            <w:right w:val="none" w:sz="0" w:space="0" w:color="auto"/>
          </w:divBdr>
        </w:div>
      </w:divsChild>
    </w:div>
    <w:div w:id="421488205">
      <w:bodyDiv w:val="1"/>
      <w:marLeft w:val="0"/>
      <w:marRight w:val="0"/>
      <w:marTop w:val="0"/>
      <w:marBottom w:val="0"/>
      <w:divBdr>
        <w:top w:val="none" w:sz="0" w:space="0" w:color="auto"/>
        <w:left w:val="none" w:sz="0" w:space="0" w:color="auto"/>
        <w:bottom w:val="none" w:sz="0" w:space="0" w:color="auto"/>
        <w:right w:val="none" w:sz="0" w:space="0" w:color="auto"/>
      </w:divBdr>
    </w:div>
    <w:div w:id="616135071">
      <w:bodyDiv w:val="1"/>
      <w:marLeft w:val="0"/>
      <w:marRight w:val="0"/>
      <w:marTop w:val="0"/>
      <w:marBottom w:val="0"/>
      <w:divBdr>
        <w:top w:val="none" w:sz="0" w:space="0" w:color="auto"/>
        <w:left w:val="none" w:sz="0" w:space="0" w:color="auto"/>
        <w:bottom w:val="none" w:sz="0" w:space="0" w:color="auto"/>
        <w:right w:val="none" w:sz="0" w:space="0" w:color="auto"/>
      </w:divBdr>
    </w:div>
    <w:div w:id="1654069154">
      <w:bodyDiv w:val="1"/>
      <w:marLeft w:val="0"/>
      <w:marRight w:val="0"/>
      <w:marTop w:val="0"/>
      <w:marBottom w:val="0"/>
      <w:divBdr>
        <w:top w:val="none" w:sz="0" w:space="0" w:color="auto"/>
        <w:left w:val="none" w:sz="0" w:space="0" w:color="auto"/>
        <w:bottom w:val="none" w:sz="0" w:space="0" w:color="auto"/>
        <w:right w:val="none" w:sz="0" w:space="0" w:color="auto"/>
      </w:divBdr>
    </w:div>
    <w:div w:id="2019916602">
      <w:bodyDiv w:val="1"/>
      <w:marLeft w:val="0"/>
      <w:marRight w:val="0"/>
      <w:marTop w:val="0"/>
      <w:marBottom w:val="0"/>
      <w:divBdr>
        <w:top w:val="none" w:sz="0" w:space="0" w:color="auto"/>
        <w:left w:val="none" w:sz="0" w:space="0" w:color="auto"/>
        <w:bottom w:val="none" w:sz="0" w:space="0" w:color="auto"/>
        <w:right w:val="none" w:sz="0" w:space="0" w:color="auto"/>
      </w:divBdr>
    </w:div>
    <w:div w:id="21347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3824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Usuario_01</dc:creator>
  <cp:lastModifiedBy>UTP-F31</cp:lastModifiedBy>
  <cp:revision>2</cp:revision>
  <dcterms:created xsi:type="dcterms:W3CDTF">2020-04-03T00:52:00Z</dcterms:created>
  <dcterms:modified xsi:type="dcterms:W3CDTF">2020-04-03T00:52:00Z</dcterms:modified>
</cp:coreProperties>
</file>