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6C" w:rsidRPr="00CB4059" w:rsidRDefault="007B696C" w:rsidP="007B696C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7B696C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96C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6F064B" w:rsidRPr="00522147" w:rsidRDefault="006F064B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7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  </w:t>
      </w:r>
      <w:r w:rsidR="004561E6">
        <w:rPr>
          <w:rFonts w:ascii="Times New Roman" w:hAnsi="Times New Roman" w:cs="Times New Roman"/>
          <w:b/>
          <w:sz w:val="24"/>
          <w:szCs w:val="24"/>
        </w:rPr>
        <w:t>TECNOLOGICA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</w:t>
      </w:r>
      <w:r w:rsidR="004561E6">
        <w:rPr>
          <w:rFonts w:ascii="Times New Roman" w:hAnsi="Times New Roman" w:cs="Times New Roman"/>
          <w:b/>
          <w:sz w:val="28"/>
          <w:szCs w:val="28"/>
        </w:rPr>
        <w:t>8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bookmarkStart w:id="0" w:name="_GoBack"/>
      <w:bookmarkEnd w:id="0"/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D86575" w:rsidRPr="00D8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75">
        <w:rPr>
          <w:rFonts w:ascii="Times New Roman" w:hAnsi="Times New Roman" w:cs="Times New Roman"/>
          <w:b/>
          <w:sz w:val="24"/>
          <w:szCs w:val="24"/>
        </w:rPr>
        <w:t>MARIA TERESA SERRANO C.</w:t>
      </w:r>
    </w:p>
    <w:p w:rsidR="004561E6" w:rsidRPr="004561E6" w:rsidRDefault="007B696C" w:rsidP="004561E6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4561E6" w:rsidRPr="004561E6">
        <w:rPr>
          <w:rFonts w:ascii="Calibri" w:eastAsia="Calibri" w:hAnsi="Calibri" w:cs="Times New Roman"/>
          <w:sz w:val="28"/>
          <w:szCs w:val="28"/>
        </w:rPr>
        <w:t xml:space="preserve">del 06 de </w:t>
      </w:r>
      <w:proofErr w:type="gramStart"/>
      <w:r w:rsidR="004561E6" w:rsidRPr="004561E6">
        <w:rPr>
          <w:rFonts w:ascii="Calibri" w:eastAsia="Calibri" w:hAnsi="Calibri" w:cs="Times New Roman"/>
          <w:sz w:val="28"/>
          <w:szCs w:val="28"/>
        </w:rPr>
        <w:t>Abril</w:t>
      </w:r>
      <w:proofErr w:type="gramEnd"/>
      <w:r w:rsidR="004561E6" w:rsidRPr="004561E6">
        <w:rPr>
          <w:rFonts w:ascii="Calibri" w:eastAsia="Calibri" w:hAnsi="Calibri" w:cs="Times New Roman"/>
          <w:sz w:val="28"/>
          <w:szCs w:val="28"/>
        </w:rPr>
        <w:t xml:space="preserve"> al 10 de Abril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7B696C" w:rsidRPr="00840005" w:rsidTr="009C5ECC">
        <w:tc>
          <w:tcPr>
            <w:tcW w:w="5813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61E6" w:rsidRPr="004561E6" w:rsidRDefault="004561E6" w:rsidP="004561E6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4561E6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O.A. 5</w:t>
            </w:r>
            <w:r w:rsidRPr="004561E6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 Examinar soluciones tecnológicas existentes que respondan a las oportunidades o necesidades establecidas considerando, los destinatarios, aspectos técnicos y funcionales. </w:t>
            </w:r>
          </w:p>
          <w:p w:rsidR="004561E6" w:rsidRPr="004561E6" w:rsidRDefault="004561E6" w:rsidP="004561E6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4561E6">
              <w:rPr>
                <w:rFonts w:ascii="Arial" w:eastAsia="Calibri" w:hAnsi="Arial" w:cs="Arial"/>
                <w:b/>
                <w:sz w:val="24"/>
                <w:szCs w:val="24"/>
                <w:lang w:val="es-MX"/>
              </w:rPr>
              <w:t>O.A. 6</w:t>
            </w:r>
            <w:r w:rsidRPr="004561E6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 Establecer impactos positivos y/o negativos de las soluciones tecnológicas analizadas considerando aspectos éticos, ambientales y sociales, entre otros.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61E6" w:rsidRDefault="004561E6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61E6" w:rsidRDefault="004561E6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61E6" w:rsidRPr="004561E6" w:rsidRDefault="004561E6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E6">
              <w:rPr>
                <w:rFonts w:ascii="Times New Roman" w:hAnsi="Times New Roman" w:cs="Times New Roman"/>
                <w:sz w:val="28"/>
                <w:szCs w:val="28"/>
              </w:rPr>
              <w:t>Turismo en Chile considerando</w:t>
            </w:r>
          </w:p>
          <w:p w:rsidR="004561E6" w:rsidRPr="00840005" w:rsidRDefault="004561E6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61E6">
              <w:rPr>
                <w:rFonts w:ascii="Arial" w:eastAsia="Calibri" w:hAnsi="Arial" w:cs="Arial"/>
                <w:sz w:val="24"/>
                <w:szCs w:val="24"/>
                <w:lang w:val="es-MX"/>
              </w:rPr>
              <w:t>los destinatarios, aspectos técnicos y funcionales.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61E6" w:rsidRPr="004561E6" w:rsidRDefault="004561E6" w:rsidP="004561E6">
            <w:pPr>
              <w:rPr>
                <w:rFonts w:eastAsiaTheme="majorEastAsia" w:cstheme="minorHAnsi"/>
                <w:caps/>
                <w:color w:val="000000" w:themeColor="text1"/>
                <w:kern w:val="24"/>
                <w:position w:val="1"/>
                <w:sz w:val="24"/>
                <w:szCs w:val="24"/>
              </w:rPr>
            </w:pPr>
            <w:r w:rsidRPr="004561E6">
              <w:rPr>
                <w:rFonts w:eastAsiaTheme="majorEastAsia" w:cstheme="minorHAnsi"/>
                <w:caps/>
                <w:color w:val="000000" w:themeColor="text1"/>
                <w:kern w:val="24"/>
                <w:position w:val="1"/>
                <w:sz w:val="24"/>
                <w:szCs w:val="24"/>
              </w:rPr>
              <w:t>E</w:t>
            </w:r>
            <w:r w:rsidRPr="004561E6">
              <w:rPr>
                <w:rFonts w:eastAsiaTheme="majorEastAsia" w:cstheme="minorHAnsi"/>
                <w:color w:val="000000" w:themeColor="text1"/>
                <w:kern w:val="24"/>
                <w:position w:val="1"/>
                <w:sz w:val="24"/>
                <w:szCs w:val="24"/>
              </w:rPr>
              <w:t>laborar una guía turística gastronómica del lugar seleccionado con las tradiciones y su entorno natural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  <w:p w:rsidR="004561E6" w:rsidRDefault="004561E6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61E6" w:rsidRPr="009C5227" w:rsidRDefault="004561E6" w:rsidP="009C522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5227">
              <w:rPr>
                <w:rFonts w:ascii="Times New Roman" w:hAnsi="Times New Roman" w:cs="Times New Roman"/>
                <w:sz w:val="28"/>
                <w:szCs w:val="28"/>
              </w:rPr>
              <w:t xml:space="preserve">Interpretar </w:t>
            </w:r>
          </w:p>
          <w:p w:rsidR="009C5227" w:rsidRPr="009C5227" w:rsidRDefault="009C5227" w:rsidP="009C522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5227">
              <w:rPr>
                <w:rFonts w:ascii="Times New Roman" w:hAnsi="Times New Roman" w:cs="Times New Roman"/>
                <w:sz w:val="28"/>
                <w:szCs w:val="28"/>
              </w:rPr>
              <w:t>Investigar</w:t>
            </w:r>
          </w:p>
          <w:p w:rsidR="009C5227" w:rsidRPr="009C5227" w:rsidRDefault="009C5227" w:rsidP="009C5227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5227">
              <w:rPr>
                <w:rFonts w:ascii="Times New Roman" w:hAnsi="Times New Roman" w:cs="Times New Roman"/>
                <w:sz w:val="28"/>
                <w:szCs w:val="28"/>
              </w:rPr>
              <w:t>Elaborar</w:t>
            </w:r>
            <w:r w:rsidRPr="009C52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342E8B" w:rsidRDefault="00342E8B"/>
    <w:sectPr w:rsidR="00342E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BA6" w:rsidRDefault="009B1BA6" w:rsidP="007B696C">
      <w:pPr>
        <w:spacing w:after="0" w:line="240" w:lineRule="auto"/>
      </w:pPr>
      <w:r>
        <w:separator/>
      </w:r>
    </w:p>
  </w:endnote>
  <w:endnote w:type="continuationSeparator" w:id="0">
    <w:p w:rsidR="009B1BA6" w:rsidRDefault="009B1BA6" w:rsidP="007B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BA6" w:rsidRDefault="009B1BA6" w:rsidP="007B696C">
      <w:pPr>
        <w:spacing w:after="0" w:line="240" w:lineRule="auto"/>
      </w:pPr>
      <w:r>
        <w:separator/>
      </w:r>
    </w:p>
  </w:footnote>
  <w:footnote w:type="continuationSeparator" w:id="0">
    <w:p w:rsidR="009B1BA6" w:rsidRDefault="009B1BA6" w:rsidP="007B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 w:rsidRPr="00CB4059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4E359F97" wp14:editId="7A38463C">
          <wp:simplePos x="0" y="0"/>
          <wp:positionH relativeFrom="margin">
            <wp:posOffset>-60960</wp:posOffset>
          </wp:positionH>
          <wp:positionV relativeFrom="paragraph">
            <wp:posOffset>-89535</wp:posOffset>
          </wp:positionV>
          <wp:extent cx="438785" cy="487680"/>
          <wp:effectExtent l="0" t="0" r="0" b="762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</w:t>
    </w:r>
    <w:r w:rsidRPr="00CB4059">
      <w:rPr>
        <w:rFonts w:ascii="Times New Roman" w:hAnsi="Times New Roman" w:cs="Times New Roman"/>
        <w:b/>
        <w:sz w:val="20"/>
        <w:szCs w:val="20"/>
      </w:rPr>
      <w:t xml:space="preserve">Colegio Isabel Riquelme </w:t>
    </w:r>
    <w:r>
      <w:rPr>
        <w:rFonts w:ascii="Times New Roman" w:hAnsi="Times New Roman" w:cs="Times New Roman"/>
        <w:b/>
        <w:sz w:val="20"/>
        <w:szCs w:val="20"/>
      </w:rPr>
      <w:t xml:space="preserve">  </w:t>
    </w:r>
  </w:p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</w:t>
    </w:r>
    <w:r w:rsidRPr="00CB4059">
      <w:rPr>
        <w:rFonts w:ascii="Times New Roman" w:hAnsi="Times New Roman" w:cs="Times New Roman"/>
        <w:b/>
        <w:sz w:val="20"/>
        <w:szCs w:val="20"/>
      </w:rPr>
      <w:t>U.T.P.</w:t>
    </w:r>
  </w:p>
  <w:p w:rsidR="007B696C" w:rsidRDefault="007B69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BAE"/>
    <w:multiLevelType w:val="hybridMultilevel"/>
    <w:tmpl w:val="C1A2FB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3265"/>
    <w:multiLevelType w:val="hybridMultilevel"/>
    <w:tmpl w:val="28D6EE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6C"/>
    <w:rsid w:val="00091477"/>
    <w:rsid w:val="0010075D"/>
    <w:rsid w:val="00342E8B"/>
    <w:rsid w:val="004561E6"/>
    <w:rsid w:val="006F064B"/>
    <w:rsid w:val="007B696C"/>
    <w:rsid w:val="009B1BA6"/>
    <w:rsid w:val="009C5227"/>
    <w:rsid w:val="00D86575"/>
    <w:rsid w:val="00DB0EEE"/>
    <w:rsid w:val="00DF039E"/>
    <w:rsid w:val="00F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9A93-4A18-479E-BBA0-2000A0DC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69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96C"/>
  </w:style>
  <w:style w:type="paragraph" w:styleId="Piedepgina">
    <w:name w:val="footer"/>
    <w:basedOn w:val="Normal"/>
    <w:link w:val="Piedepgina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6C"/>
  </w:style>
  <w:style w:type="paragraph" w:styleId="Prrafodelista">
    <w:name w:val="List Paragraph"/>
    <w:basedOn w:val="Normal"/>
    <w:uiPriority w:val="34"/>
    <w:qFormat/>
    <w:rsid w:val="009C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4</cp:revision>
  <dcterms:created xsi:type="dcterms:W3CDTF">2020-04-03T00:27:00Z</dcterms:created>
  <dcterms:modified xsi:type="dcterms:W3CDTF">2020-04-05T23:11:00Z</dcterms:modified>
</cp:coreProperties>
</file>