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9A8" w:rsidRPr="008155EC" w:rsidRDefault="00BA59A8" w:rsidP="00FB2EE4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 w:rsidRPr="008155EC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E37D1CA" wp14:editId="6E781E94">
            <wp:simplePos x="0" y="0"/>
            <wp:positionH relativeFrom="margin">
              <wp:posOffset>-861695</wp:posOffset>
            </wp:positionH>
            <wp:positionV relativeFrom="paragraph">
              <wp:posOffset>-166370</wp:posOffset>
            </wp:positionV>
            <wp:extent cx="485775" cy="6096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5EC">
        <w:rPr>
          <w:rFonts w:ascii="Times New Roman" w:hAnsi="Times New Roman"/>
          <w:b/>
          <w:noProof/>
          <w:sz w:val="20"/>
          <w:szCs w:val="20"/>
          <w:lang w:eastAsia="es-CL"/>
        </w:rPr>
        <w:t xml:space="preserve">  </w:t>
      </w:r>
      <w:r w:rsidRPr="008155EC">
        <w:rPr>
          <w:rFonts w:ascii="Times New Roman" w:hAnsi="Times New Roman"/>
          <w:b/>
          <w:sz w:val="20"/>
          <w:szCs w:val="20"/>
        </w:rPr>
        <w:t xml:space="preserve">Colegio Isabel Riquelme             </w:t>
      </w:r>
    </w:p>
    <w:p w:rsidR="00BA59A8" w:rsidRPr="008155EC" w:rsidRDefault="00BA59A8" w:rsidP="00FB2EE4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 w:rsidRPr="008155EC">
        <w:rPr>
          <w:rFonts w:ascii="Times New Roman" w:hAnsi="Times New Roman"/>
          <w:b/>
          <w:sz w:val="20"/>
          <w:szCs w:val="20"/>
        </w:rPr>
        <w:t>U.T.P.</w:t>
      </w:r>
    </w:p>
    <w:p w:rsidR="00BA59A8" w:rsidRPr="008155EC" w:rsidRDefault="00BA59A8" w:rsidP="00BA59A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A59A8" w:rsidRPr="008155EC" w:rsidRDefault="00BA59A8" w:rsidP="00BA59A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A59A8" w:rsidRDefault="00BA59A8" w:rsidP="00BA5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5EC">
        <w:rPr>
          <w:rFonts w:ascii="Times New Roman" w:hAnsi="Times New Roman"/>
          <w:b/>
          <w:sz w:val="28"/>
          <w:szCs w:val="28"/>
          <w:u w:val="single"/>
        </w:rPr>
        <w:t>GUÍA DIGITAL N°</w:t>
      </w:r>
      <w:r w:rsidRPr="008155EC">
        <w:rPr>
          <w:rFonts w:ascii="Times New Roman" w:hAnsi="Times New Roman"/>
          <w:b/>
          <w:sz w:val="28"/>
          <w:szCs w:val="28"/>
        </w:rPr>
        <w:t xml:space="preserve">2    </w:t>
      </w:r>
    </w:p>
    <w:p w:rsidR="00FB2EE4" w:rsidRPr="008155EC" w:rsidRDefault="00FB2EE4" w:rsidP="00BA5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OBJETIVO DE APRENDIZAJE Y CONTENIDOS </w:t>
      </w:r>
      <w:bookmarkStart w:id="0" w:name="_GoBack"/>
      <w:bookmarkEnd w:id="0"/>
    </w:p>
    <w:p w:rsidR="00BA59A8" w:rsidRPr="008155EC" w:rsidRDefault="00BA59A8" w:rsidP="00BA59A8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8155EC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BA59A8" w:rsidRPr="008155EC" w:rsidRDefault="00BA59A8" w:rsidP="00BA59A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ASIGNATURA</w:t>
      </w:r>
      <w:r w:rsidR="007E1976">
        <w:rPr>
          <w:rFonts w:ascii="Times New Roman" w:hAnsi="Times New Roman"/>
          <w:b/>
          <w:sz w:val="24"/>
          <w:szCs w:val="24"/>
        </w:rPr>
        <w:t xml:space="preserve">:  </w:t>
      </w:r>
      <w:r w:rsidR="007E1976" w:rsidRPr="008155EC">
        <w:rPr>
          <w:rFonts w:ascii="Times New Roman" w:hAnsi="Times New Roman"/>
          <w:b/>
          <w:sz w:val="24"/>
          <w:szCs w:val="24"/>
        </w:rPr>
        <w:t>Matemáticas</w:t>
      </w:r>
    </w:p>
    <w:p w:rsidR="00BA59A8" w:rsidRPr="008155EC" w:rsidRDefault="00BA59A8" w:rsidP="00BA59A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8155EC">
        <w:rPr>
          <w:rFonts w:ascii="Times New Roman" w:hAnsi="Times New Roman"/>
          <w:b/>
          <w:sz w:val="24"/>
          <w:szCs w:val="24"/>
        </w:rPr>
        <w:t xml:space="preserve">CURSO:               Kínder  </w:t>
      </w:r>
    </w:p>
    <w:p w:rsidR="00BA59A8" w:rsidRPr="008155EC" w:rsidRDefault="00BA59A8" w:rsidP="00BA59A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8155EC">
        <w:rPr>
          <w:rFonts w:ascii="Times New Roman" w:hAnsi="Times New Roman"/>
          <w:b/>
          <w:sz w:val="24"/>
          <w:szCs w:val="24"/>
        </w:rPr>
        <w:t>DOCENTE:         Lucía Vargas</w:t>
      </w:r>
    </w:p>
    <w:p w:rsidR="00BA59A8" w:rsidRPr="008155EC" w:rsidRDefault="00BA59A8" w:rsidP="00BA59A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8155EC">
        <w:rPr>
          <w:rFonts w:ascii="Times New Roman" w:hAnsi="Times New Roman"/>
          <w:b/>
          <w:sz w:val="24"/>
          <w:szCs w:val="24"/>
        </w:rPr>
        <w:t>SEMANA:           6 al 10de abril</w:t>
      </w:r>
    </w:p>
    <w:p w:rsidR="00BA59A8" w:rsidRPr="008155EC" w:rsidRDefault="00BA59A8" w:rsidP="00BA59A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2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BA59A8" w:rsidRPr="008155EC" w:rsidTr="00F8162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A8" w:rsidRPr="008155EC" w:rsidRDefault="00BA59A8" w:rsidP="00F8162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55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5EC">
              <w:rPr>
                <w:rFonts w:ascii="Times New Roman" w:hAnsi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A8" w:rsidRPr="008155EC" w:rsidRDefault="00BA59A8" w:rsidP="00F8162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55EC">
              <w:rPr>
                <w:rFonts w:ascii="Times New Roman" w:hAnsi="Times New Roman"/>
                <w:sz w:val="28"/>
                <w:szCs w:val="28"/>
                <w:u w:val="single"/>
              </w:rPr>
              <w:t>CONTENIDO</w:t>
            </w:r>
          </w:p>
        </w:tc>
      </w:tr>
      <w:tr w:rsidR="00BA59A8" w:rsidRPr="008155EC" w:rsidTr="00F8162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  <w:r w:rsidRPr="008155EC">
              <w:rPr>
                <w:rFonts w:ascii="Times New Roman" w:hAnsi="Times New Roman"/>
                <w:sz w:val="24"/>
                <w:szCs w:val="24"/>
              </w:rPr>
              <w:t>Emplear medidas no estandarizadas para determinar longitud de objetos, registrando datos, en diversas situaciones.</w:t>
            </w:r>
          </w:p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  <w:r w:rsidRPr="008155EC">
              <w:rPr>
                <w:rFonts w:ascii="Times New Roman" w:hAnsi="Times New Roman"/>
                <w:sz w:val="24"/>
                <w:szCs w:val="24"/>
              </w:rPr>
              <w:t xml:space="preserve">Experimentar con diversos objetos estableciendo relaciones al clasificar en forma y color </w:t>
            </w:r>
          </w:p>
          <w:p w:rsidR="00BA59A8" w:rsidRPr="008155EC" w:rsidRDefault="00BA59A8" w:rsidP="00F8162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  <w:r w:rsidRPr="008155EC">
              <w:rPr>
                <w:rFonts w:ascii="Times New Roman" w:hAnsi="Times New Roman"/>
                <w:sz w:val="24"/>
                <w:szCs w:val="24"/>
              </w:rPr>
              <w:t>-Medidas de longitud</w:t>
            </w:r>
          </w:p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A8" w:rsidRPr="008155EC" w:rsidRDefault="00BA59A8" w:rsidP="00F8162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55EC">
              <w:rPr>
                <w:rFonts w:ascii="Times New Roman" w:hAnsi="Times New Roman"/>
                <w:sz w:val="24"/>
                <w:szCs w:val="24"/>
              </w:rPr>
              <w:t xml:space="preserve">-Figuras geométricas                         </w:t>
            </w:r>
          </w:p>
        </w:tc>
      </w:tr>
      <w:tr w:rsidR="00BA59A8" w:rsidRPr="008155EC" w:rsidTr="00F8162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A8" w:rsidRPr="008155EC" w:rsidRDefault="00BA59A8" w:rsidP="00F8162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55EC">
              <w:rPr>
                <w:rFonts w:ascii="Times New Roman" w:hAnsi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A8" w:rsidRPr="008155EC" w:rsidRDefault="00BA59A8" w:rsidP="00F8162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55EC">
              <w:rPr>
                <w:rFonts w:ascii="Times New Roman" w:hAnsi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BA59A8" w:rsidRPr="008155EC" w:rsidTr="00F8162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Relacionar por longitud</w:t>
            </w:r>
          </w:p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A8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  <w:r w:rsidRPr="008155EC">
              <w:rPr>
                <w:rFonts w:ascii="Times New Roman" w:hAnsi="Times New Roman"/>
                <w:sz w:val="24"/>
                <w:szCs w:val="24"/>
              </w:rPr>
              <w:t>Medir objetos según su longitud</w:t>
            </w:r>
          </w:p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  <w:r w:rsidRPr="008155EC">
              <w:rPr>
                <w:rFonts w:ascii="Times New Roman" w:hAnsi="Times New Roman"/>
                <w:sz w:val="24"/>
                <w:szCs w:val="24"/>
              </w:rPr>
              <w:t>Agrupar figuras geométricas por forma</w:t>
            </w:r>
          </w:p>
          <w:p w:rsidR="00BA59A8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976" w:rsidRPr="008155EC" w:rsidRDefault="007E1976" w:rsidP="00F81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Pintar según el color indicado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  <w:r w:rsidRPr="008155EC">
              <w:rPr>
                <w:rFonts w:ascii="Times New Roman" w:hAnsi="Times New Roman"/>
                <w:sz w:val="24"/>
                <w:szCs w:val="24"/>
              </w:rPr>
              <w:t>Memoria</w:t>
            </w:r>
          </w:p>
          <w:p w:rsidR="00BA59A8" w:rsidRPr="008155EC" w:rsidRDefault="00BA59A8" w:rsidP="00F8162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  <w:r w:rsidRPr="008155EC">
              <w:rPr>
                <w:rFonts w:ascii="Times New Roman" w:hAnsi="Times New Roman"/>
                <w:sz w:val="24"/>
                <w:szCs w:val="24"/>
              </w:rPr>
              <w:t>Comunicación asertiva</w:t>
            </w:r>
          </w:p>
          <w:p w:rsidR="00BA59A8" w:rsidRPr="008155EC" w:rsidRDefault="00BA59A8" w:rsidP="00F8162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  <w:r w:rsidRPr="008155EC">
              <w:rPr>
                <w:rFonts w:ascii="Times New Roman" w:hAnsi="Times New Roman"/>
                <w:sz w:val="24"/>
                <w:szCs w:val="24"/>
              </w:rPr>
              <w:t>Razonamiento</w:t>
            </w:r>
          </w:p>
          <w:p w:rsidR="00BA59A8" w:rsidRPr="008155EC" w:rsidRDefault="00BA59A8" w:rsidP="00F8162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A59A8" w:rsidRPr="008155EC" w:rsidRDefault="00BA59A8" w:rsidP="00F81622">
            <w:pPr>
              <w:rPr>
                <w:rFonts w:ascii="Times New Roman" w:hAnsi="Times New Roman"/>
                <w:sz w:val="24"/>
                <w:szCs w:val="24"/>
              </w:rPr>
            </w:pPr>
            <w:r w:rsidRPr="008155EC">
              <w:rPr>
                <w:rFonts w:ascii="Times New Roman" w:hAnsi="Times New Roman"/>
                <w:sz w:val="24"/>
                <w:szCs w:val="24"/>
              </w:rPr>
              <w:t>Capacidad de asociación</w:t>
            </w:r>
          </w:p>
          <w:p w:rsidR="00BA59A8" w:rsidRPr="008155EC" w:rsidRDefault="00BA59A8" w:rsidP="00F8162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303E4A" w:rsidRDefault="00303E4A"/>
    <w:sectPr w:rsidR="00303E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6D"/>
    <w:rsid w:val="00303E4A"/>
    <w:rsid w:val="007E1976"/>
    <w:rsid w:val="0080086D"/>
    <w:rsid w:val="00BA59A8"/>
    <w:rsid w:val="00FB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E91"/>
  <w15:docId w15:val="{8E4B24CB-08DF-4DC3-A05A-58C96B07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9A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BA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A59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BA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00B7-04F2-41FF-9700-5E622F4B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UTP-F31</cp:lastModifiedBy>
  <cp:revision>2</cp:revision>
  <dcterms:created xsi:type="dcterms:W3CDTF">2020-04-04T00:11:00Z</dcterms:created>
  <dcterms:modified xsi:type="dcterms:W3CDTF">2020-04-04T00:11:00Z</dcterms:modified>
</cp:coreProperties>
</file>