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E1" w:rsidRPr="004E2BE1" w:rsidRDefault="004E2BE1" w:rsidP="004E2BE1">
      <w:pPr>
        <w:rPr>
          <w:rFonts w:ascii="Times New Roman" w:eastAsia="Yu Gothic UI" w:hAnsi="Times New Roman" w:cs="Times New Roman"/>
          <w:b/>
          <w:sz w:val="20"/>
          <w:szCs w:val="20"/>
        </w:rPr>
      </w:pPr>
      <w:bookmarkStart w:id="0" w:name="_Hlk36644171"/>
      <w:bookmarkStart w:id="1" w:name="_GoBack"/>
      <w:bookmarkEnd w:id="0"/>
      <w:bookmarkEnd w:id="1"/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157D65DD" wp14:editId="06B9840A">
            <wp:extent cx="561975" cy="685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4E2BE1" w:rsidRPr="004E2BE1" w:rsidRDefault="004E2BE1" w:rsidP="004E2BE1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4E2BE1" w:rsidRDefault="004E2BE1" w:rsidP="004E2BE1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1D78F6" w:rsidRPr="004E2BE1" w:rsidRDefault="001D78F6" w:rsidP="004E2BE1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4E2BE1" w:rsidRPr="004E2BE1" w:rsidRDefault="004E2BE1" w:rsidP="004E2BE1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E2BE1" w:rsidRPr="004E2BE1" w:rsidRDefault="004E2BE1" w:rsidP="004E2BE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ASIGNATURA: Taller de Computación</w:t>
      </w:r>
    </w:p>
    <w:p w:rsidR="004E2BE1" w:rsidRPr="004E2BE1" w:rsidRDefault="004E2BE1" w:rsidP="004E2BE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 NT2</w:t>
      </w:r>
    </w:p>
    <w:p w:rsidR="004E2BE1" w:rsidRPr="004E2BE1" w:rsidRDefault="004E2BE1" w:rsidP="004E2BE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3F5481" w:rsidRDefault="004E2BE1" w:rsidP="004E2BE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4E2BE1" w:rsidRPr="004E2BE1" w:rsidRDefault="004E2BE1" w:rsidP="004E2B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 xml:space="preserve">OBJETIVOSDE LA CLASE: </w:t>
      </w:r>
      <w:r w:rsidRPr="00912779">
        <w:rPr>
          <w:rFonts w:ascii="Times New Roman" w:eastAsia="Yu Gothic UI" w:hAnsi="Times New Roman" w:cs="Times New Roman"/>
          <w:sz w:val="28"/>
          <w:szCs w:val="28"/>
        </w:rPr>
        <w:t>Representar números y cantidad hasta el 10, mediante software educativo.</w:t>
      </w:r>
    </w:p>
    <w:p w:rsidR="004E2BE1" w:rsidRDefault="004E2BE1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3452E" w:rsidRPr="004E2BE1" w:rsidRDefault="0043452E" w:rsidP="0043452E">
      <w:pPr>
        <w:rPr>
          <w:rFonts w:ascii="Times New Roman" w:eastAsia="Yu Gothic UI" w:hAnsi="Times New Roman" w:cs="Times New Roman"/>
          <w:b/>
          <w:sz w:val="24"/>
          <w:szCs w:val="24"/>
        </w:rPr>
      </w:pPr>
      <w:r w:rsidRPr="004E2BE1">
        <w:rPr>
          <w:rFonts w:ascii="Times New Roman" w:eastAsia="Yu Gothic UI" w:hAnsi="Times New Roman" w:cs="Times New Roman"/>
          <w:b/>
          <w:sz w:val="24"/>
          <w:szCs w:val="24"/>
        </w:rPr>
        <w:t xml:space="preserve">Actividad: </w:t>
      </w:r>
    </w:p>
    <w:p w:rsidR="0043452E" w:rsidRPr="004E2BE1" w:rsidRDefault="0043452E" w:rsidP="00ED6961">
      <w:pPr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4E2BE1">
        <w:rPr>
          <w:rFonts w:ascii="Times New Roman" w:eastAsia="Yu Gothic UI" w:hAnsi="Times New Roman" w:cs="Times New Roman"/>
          <w:b/>
          <w:sz w:val="24"/>
          <w:szCs w:val="24"/>
        </w:rPr>
        <w:t>I)</w:t>
      </w:r>
      <w:r w:rsidRPr="004E2BE1">
        <w:rPr>
          <w:rFonts w:ascii="Times New Roman" w:eastAsia="Yu Gothic UI" w:hAnsi="Times New Roman" w:cs="Times New Roman"/>
          <w:b/>
          <w:sz w:val="24"/>
          <w:szCs w:val="24"/>
        </w:rPr>
        <w:tab/>
      </w:r>
      <w:r w:rsidR="00ED6961" w:rsidRPr="004E2BE1">
        <w:rPr>
          <w:rFonts w:ascii="Times New Roman" w:eastAsia="Yu Gothic UI" w:hAnsi="Times New Roman" w:cs="Times New Roman"/>
          <w:b/>
          <w:sz w:val="24"/>
          <w:szCs w:val="24"/>
        </w:rPr>
        <w:t>Con la ayuda de un adulto ingresa al siguiente link</w:t>
      </w:r>
    </w:p>
    <w:p w:rsidR="00EB4538" w:rsidRDefault="001D78A0" w:rsidP="00FF0825">
      <w:pPr>
        <w:numPr>
          <w:ilvl w:val="0"/>
          <w:numId w:val="3"/>
        </w:numPr>
        <w:rPr>
          <w:sz w:val="24"/>
          <w:szCs w:val="24"/>
        </w:rPr>
      </w:pPr>
      <w:hyperlink r:id="rId6" w:history="1">
        <w:r w:rsidR="00FF0825" w:rsidRPr="00FF0825">
          <w:rPr>
            <w:rStyle w:val="Hipervnculo"/>
            <w:sz w:val="24"/>
            <w:szCs w:val="24"/>
          </w:rPr>
          <w:t>https://es.ixl.com/math/infantil/contar-hasta-10</w:t>
        </w:r>
      </w:hyperlink>
    </w:p>
    <w:p w:rsidR="00FF0825" w:rsidRDefault="00FF0825" w:rsidP="00FF0825">
      <w:pPr>
        <w:rPr>
          <w:sz w:val="24"/>
          <w:szCs w:val="24"/>
        </w:rPr>
      </w:pPr>
    </w:p>
    <w:p w:rsidR="00FF0825" w:rsidRPr="00FF0825" w:rsidRDefault="004E2BE1" w:rsidP="004E2BE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76C64A2F" wp14:editId="3018D813">
            <wp:extent cx="5553075" cy="34099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61" w:rsidRDefault="00ED6961" w:rsidP="00ED6961">
      <w:pPr>
        <w:rPr>
          <w:sz w:val="24"/>
          <w:szCs w:val="24"/>
        </w:rPr>
      </w:pPr>
    </w:p>
    <w:p w:rsidR="00ED6961" w:rsidRDefault="00ED6961" w:rsidP="00ED6961">
      <w:pPr>
        <w:jc w:val="center"/>
        <w:rPr>
          <w:sz w:val="24"/>
          <w:szCs w:val="24"/>
        </w:rPr>
      </w:pPr>
    </w:p>
    <w:p w:rsidR="00ED6961" w:rsidRPr="00125A70" w:rsidRDefault="00ED6961" w:rsidP="00125A70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125A70">
        <w:rPr>
          <w:rFonts w:ascii="Times New Roman" w:eastAsia="Yu Gothic UI" w:hAnsi="Times New Roman" w:cs="Times New Roman"/>
          <w:sz w:val="28"/>
          <w:szCs w:val="28"/>
        </w:rPr>
        <w:t>En esta página puedes aprender y jugar a la vez.</w:t>
      </w:r>
    </w:p>
    <w:p w:rsidR="00EF030F" w:rsidRPr="00125A70" w:rsidRDefault="00ED6961" w:rsidP="00125A70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125A70">
        <w:rPr>
          <w:rFonts w:ascii="Times New Roman" w:eastAsia="Yu Gothic UI" w:hAnsi="Times New Roman" w:cs="Times New Roman"/>
          <w:sz w:val="28"/>
          <w:szCs w:val="28"/>
        </w:rPr>
        <w:t>Te invito a practicar 15 minutos todos los días si es posible para que puedas reforzar el área de números.</w:t>
      </w:r>
    </w:p>
    <w:p w:rsidR="004E2BE1" w:rsidRPr="00125A70" w:rsidRDefault="004E2BE1" w:rsidP="00125A70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125A70">
        <w:rPr>
          <w:rFonts w:ascii="Times New Roman" w:eastAsia="Yu Gothic UI" w:hAnsi="Times New Roman" w:cs="Times New Roman"/>
          <w:sz w:val="28"/>
          <w:szCs w:val="28"/>
        </w:rPr>
        <w:t>Para complementar tu aprendizaje te invito en ver el siguiente video:</w:t>
      </w:r>
    </w:p>
    <w:p w:rsidR="004E2BE1" w:rsidRDefault="001D78A0" w:rsidP="00ED6961">
      <w:pPr>
        <w:rPr>
          <w:rFonts w:ascii="Yu Gothic UI" w:eastAsia="Yu Gothic UI" w:hAnsi="Yu Gothic UI"/>
          <w:sz w:val="24"/>
          <w:szCs w:val="24"/>
        </w:rPr>
      </w:pPr>
      <w:hyperlink r:id="rId8" w:history="1">
        <w:r w:rsidR="004E2BE1" w:rsidRPr="004E2BE1">
          <w:rPr>
            <w:rStyle w:val="Hipervnculo"/>
            <w:rFonts w:ascii="Yu Gothic UI" w:eastAsia="Yu Gothic UI" w:hAnsi="Yu Gothic UI"/>
            <w:sz w:val="24"/>
            <w:szCs w:val="24"/>
          </w:rPr>
          <w:t>https://www.youtube.com/watch?v=28s-WuMO0d0</w:t>
        </w:r>
      </w:hyperlink>
    </w:p>
    <w:p w:rsidR="004E2BE1" w:rsidRDefault="004E2BE1" w:rsidP="00ED6961">
      <w:pPr>
        <w:rPr>
          <w:rFonts w:ascii="Yu Gothic UI" w:eastAsia="Yu Gothic UI" w:hAnsi="Yu Gothic UI"/>
          <w:sz w:val="24"/>
          <w:szCs w:val="24"/>
        </w:rPr>
      </w:pPr>
    </w:p>
    <w:p w:rsidR="004E2BE1" w:rsidRPr="004E2BE1" w:rsidRDefault="004E2BE1" w:rsidP="004E2BE1">
      <w:pPr>
        <w:tabs>
          <w:tab w:val="left" w:pos="1620"/>
        </w:tabs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/>
          <w:sz w:val="24"/>
          <w:szCs w:val="24"/>
        </w:rPr>
        <w:tab/>
      </w:r>
      <w:r>
        <w:rPr>
          <w:rFonts w:ascii="Yu Gothic UI" w:eastAsia="Yu Gothic UI" w:hAnsi="Yu Gothic UI"/>
          <w:noProof/>
          <w:sz w:val="24"/>
          <w:szCs w:val="24"/>
        </w:rPr>
        <w:drawing>
          <wp:inline distT="0" distB="0" distL="0" distR="0">
            <wp:extent cx="6848475" cy="3905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BE1" w:rsidRPr="004E2BE1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697"/>
    <w:multiLevelType w:val="hybridMultilevel"/>
    <w:tmpl w:val="ADB46912"/>
    <w:lvl w:ilvl="0" w:tplc="78200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85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28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A6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20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8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E9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20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6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37071E"/>
    <w:multiLevelType w:val="hybridMultilevel"/>
    <w:tmpl w:val="7A604ED4"/>
    <w:lvl w:ilvl="0" w:tplc="72EC4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7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2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E9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41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E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82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8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E2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125A70"/>
    <w:rsid w:val="001A24EF"/>
    <w:rsid w:val="001D78A0"/>
    <w:rsid w:val="001D78F6"/>
    <w:rsid w:val="003F5481"/>
    <w:rsid w:val="0043452E"/>
    <w:rsid w:val="004E2BE1"/>
    <w:rsid w:val="00583E4A"/>
    <w:rsid w:val="00DE5DEE"/>
    <w:rsid w:val="00EB4538"/>
    <w:rsid w:val="00ED6961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9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2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8s-WuMO0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ixl.com/math/infantil/contar-hasta-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2020-04-01T19:03:00Z</dcterms:created>
  <dcterms:modified xsi:type="dcterms:W3CDTF">2020-04-01T19:03:00Z</dcterms:modified>
</cp:coreProperties>
</file>